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167C6597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6B6F8D3C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36D10197" wp14:editId="0B36C8F1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318A1E59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1ABB175F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1E8A9287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3D520FAC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0300DB5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1A1B61CA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523FA3E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043F504" w14:textId="6C09F503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6E7555">
              <w:rPr>
                <w:b/>
                <w:sz w:val="26"/>
                <w:szCs w:val="26"/>
              </w:rPr>
              <w:t>Indian Vision for Human Society</w:t>
            </w:r>
          </w:p>
        </w:tc>
      </w:tr>
      <w:tr w:rsidR="00077E68" w:rsidRPr="00F45848" w14:paraId="7AC0B6FA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278332DD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F430FC4" w14:textId="730B677D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765EC6">
              <w:rPr>
                <w:b/>
                <w:sz w:val="26"/>
                <w:szCs w:val="26"/>
              </w:rPr>
              <w:t>Dr. Sapna, Ms. Aakriti , Mr. Himanshu</w:t>
            </w:r>
          </w:p>
        </w:tc>
      </w:tr>
    </w:tbl>
    <w:p w14:paraId="4E38A0DC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5B007625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80047E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39372E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06BEA6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C9F1B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4269EEBF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C15125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52BAE8" w14:textId="77777777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D90E2E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1C186" w14:textId="569A3F9A" w:rsidR="00391BD7" w:rsidRPr="00F45848" w:rsidRDefault="00013077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E47BA2" w:rsidRPr="00F45848" w14:paraId="284658F4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F8F0A5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34F34A" w14:textId="2A0C9488" w:rsidR="00E47BA2" w:rsidRPr="00F45848" w:rsidRDefault="00013077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25IMSX01MD01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660F69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A0B75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2DCF4D20" w14:textId="77777777" w:rsidR="00391BD7" w:rsidRPr="00F45848" w:rsidRDefault="00391BD7">
      <w:pPr>
        <w:rPr>
          <w:b/>
        </w:rPr>
      </w:pPr>
    </w:p>
    <w:p w14:paraId="04CE9F38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72A1C0AB" w14:textId="77777777" w:rsidR="00013077" w:rsidRPr="00013077" w:rsidRDefault="00013077" w:rsidP="00013077">
      <w:pPr>
        <w:numPr>
          <w:ilvl w:val="0"/>
          <w:numId w:val="6"/>
        </w:numPr>
        <w:rPr>
          <w:rFonts w:eastAsia="Calibri"/>
          <w:color w:val="000000"/>
          <w:sz w:val="22"/>
          <w:szCs w:val="22"/>
          <w:lang w:eastAsia="en-US"/>
        </w:rPr>
      </w:pPr>
      <w:r w:rsidRPr="00013077">
        <w:rPr>
          <w:rFonts w:eastAsia="Calibri"/>
          <w:color w:val="000000"/>
          <w:sz w:val="22"/>
          <w:szCs w:val="22"/>
          <w:lang w:eastAsia="en-US"/>
        </w:rPr>
        <w:t>To introduce the students to the concept of Indian vision towards a holistic and harmonious human society.</w:t>
      </w:r>
    </w:p>
    <w:p w14:paraId="4269583B" w14:textId="77777777" w:rsidR="00013077" w:rsidRPr="00013077" w:rsidRDefault="00013077" w:rsidP="00013077">
      <w:pPr>
        <w:numPr>
          <w:ilvl w:val="0"/>
          <w:numId w:val="6"/>
        </w:numPr>
        <w:rPr>
          <w:rFonts w:eastAsia="Calibri"/>
          <w:color w:val="000000"/>
          <w:sz w:val="22"/>
          <w:szCs w:val="22"/>
          <w:lang w:eastAsia="en-US"/>
        </w:rPr>
      </w:pPr>
      <w:r w:rsidRPr="00013077">
        <w:rPr>
          <w:rFonts w:eastAsia="Calibri"/>
          <w:color w:val="000000"/>
          <w:sz w:val="22"/>
          <w:szCs w:val="22"/>
          <w:lang w:eastAsia="en-US"/>
        </w:rPr>
        <w:t>To explore the philosophical and ethical foundations of Indian culture and value systems.</w:t>
      </w:r>
    </w:p>
    <w:p w14:paraId="5E6AAFDD" w14:textId="77777777" w:rsidR="00013077" w:rsidRPr="00013077" w:rsidRDefault="00013077" w:rsidP="00013077">
      <w:pPr>
        <w:numPr>
          <w:ilvl w:val="0"/>
          <w:numId w:val="6"/>
        </w:numPr>
        <w:rPr>
          <w:rFonts w:eastAsia="Calibri"/>
          <w:color w:val="000000"/>
          <w:sz w:val="22"/>
          <w:szCs w:val="22"/>
          <w:lang w:eastAsia="en-US"/>
        </w:rPr>
      </w:pPr>
      <w:r w:rsidRPr="00013077">
        <w:rPr>
          <w:rFonts w:eastAsia="Calibri"/>
          <w:color w:val="000000"/>
          <w:sz w:val="22"/>
          <w:szCs w:val="22"/>
          <w:lang w:eastAsia="en-US"/>
        </w:rPr>
        <w:t>To understand the interrelationship between individual, family, society, and nature.</w:t>
      </w:r>
    </w:p>
    <w:p w14:paraId="3DE9A8B9" w14:textId="77777777" w:rsidR="00013077" w:rsidRPr="00013077" w:rsidRDefault="00013077" w:rsidP="00013077">
      <w:pPr>
        <w:numPr>
          <w:ilvl w:val="0"/>
          <w:numId w:val="6"/>
        </w:numPr>
        <w:rPr>
          <w:rFonts w:eastAsia="Calibri"/>
          <w:color w:val="000000"/>
          <w:sz w:val="22"/>
          <w:szCs w:val="22"/>
          <w:lang w:eastAsia="en-US"/>
        </w:rPr>
      </w:pPr>
      <w:r w:rsidRPr="00013077">
        <w:rPr>
          <w:rFonts w:eastAsia="Calibri"/>
          <w:color w:val="000000"/>
          <w:sz w:val="22"/>
          <w:szCs w:val="22"/>
          <w:lang w:eastAsia="en-US"/>
        </w:rPr>
        <w:t>To promote harmony, sustainable living, and human values based on Indian ethos.</w:t>
      </w:r>
    </w:p>
    <w:p w14:paraId="236DF88B" w14:textId="77777777" w:rsidR="00391BD7" w:rsidRPr="00F45848" w:rsidRDefault="00391BD7" w:rsidP="00013077">
      <w:pPr>
        <w:rPr>
          <w:b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F45848" w14:paraId="02038C7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E4AA3D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B63B368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6A766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0CF65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11947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4C345D09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16D20" w14:textId="480B5519"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013077">
              <w:rPr>
                <w:b/>
                <w:sz w:val="22"/>
                <w:szCs w:val="22"/>
              </w:rPr>
              <w:t>104.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010991" w:rsidRPr="00F45848" w14:paraId="417BB70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E20F25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E6BAEFE" w14:textId="08CD2EB4" w:rsidR="00010991" w:rsidRPr="00013077" w:rsidRDefault="00013077" w:rsidP="00AF0122">
            <w:pPr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 w:rsidRPr="00013077">
              <w:rPr>
                <w:bCs/>
                <w:sz w:val="22"/>
                <w:szCs w:val="22"/>
              </w:rPr>
              <w:t>Introduction: Meaning and Scope of Indian Vision for Human Society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53B1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89BB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AF527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D507F8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2A5E6A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E74E98A" w14:textId="4AADA749" w:rsidR="00010991" w:rsidRPr="00F45848" w:rsidRDefault="00013077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013077">
              <w:rPr>
                <w:color w:val="000000"/>
                <w:sz w:val="22"/>
                <w:szCs w:val="22"/>
              </w:rPr>
              <w:t>Importance and Relevance of Indian Vision in the Modern Context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03597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4AF6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A028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541C88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3A94D3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66C3081" w14:textId="0A028439" w:rsidR="00010991" w:rsidRPr="00F45848" w:rsidRDefault="00013077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013077">
              <w:rPr>
                <w:color w:val="000000"/>
                <w:sz w:val="22"/>
                <w:szCs w:val="22"/>
              </w:rPr>
              <w:t>Concept of Human Values and Ethical Living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D9424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8E34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4B99E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92C13A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B6AC9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0"/>
            </w:tblGrid>
            <w:tr w:rsidR="00013077" w:rsidRPr="00013077" w14:paraId="1DE7B773" w14:textId="77777777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14:paraId="73444A6A" w14:textId="77777777" w:rsidR="00013077" w:rsidRPr="00013077" w:rsidRDefault="00013077" w:rsidP="00013077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5D7582D4" w14:textId="77777777" w:rsidR="00013077" w:rsidRPr="00013077" w:rsidRDefault="00013077" w:rsidP="00013077">
            <w:pPr>
              <w:suppressAutoHyphens w:val="0"/>
              <w:autoSpaceDE w:val="0"/>
              <w:autoSpaceDN w:val="0"/>
              <w:adjustRightInd w:val="0"/>
              <w:rPr>
                <w:vanish/>
                <w:color w:val="000000"/>
                <w:sz w:val="22"/>
                <w:szCs w:val="22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83"/>
            </w:tblGrid>
            <w:tr w:rsidR="00013077" w:rsidRPr="00013077" w14:paraId="3C2DA30C" w14:textId="77777777">
              <w:trPr>
                <w:tblCellSpacing w:w="15" w:type="dxa"/>
              </w:trPr>
              <w:tc>
                <w:tcPr>
                  <w:tcW w:w="6923" w:type="dxa"/>
                  <w:vAlign w:val="center"/>
                  <w:hideMark/>
                </w:tcPr>
                <w:p w14:paraId="0028E6DF" w14:textId="77777777" w:rsidR="00013077" w:rsidRPr="00013077" w:rsidRDefault="00013077" w:rsidP="00013077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color w:val="000000"/>
                      <w:sz w:val="22"/>
                      <w:szCs w:val="22"/>
                    </w:rPr>
                  </w:pPr>
                  <w:r w:rsidRPr="00013077">
                    <w:rPr>
                      <w:color w:val="000000"/>
                      <w:sz w:val="22"/>
                      <w:szCs w:val="22"/>
                    </w:rPr>
                    <w:t>Indian Philosophical Thought – Vedas, Upanishads, and Bhagavad Gita</w:t>
                  </w:r>
                </w:p>
              </w:tc>
            </w:tr>
          </w:tbl>
          <w:p w14:paraId="460937D6" w14:textId="602E8229" w:rsidR="00010991" w:rsidRPr="00F45848" w:rsidRDefault="00010991" w:rsidP="008E111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FF20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58003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CE22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09818A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FBF88B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F7AA969" w14:textId="25DB8443" w:rsidR="00010991" w:rsidRPr="00F45848" w:rsidRDefault="00013077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013077">
              <w:rPr>
                <w:color w:val="000000"/>
                <w:sz w:val="22"/>
                <w:szCs w:val="22"/>
              </w:rPr>
              <w:t>Four Purusharthas – Dharma, Artha, Kama, Moksha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214D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61A9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75D03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81271E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F5987B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9E75ECE" w14:textId="1DA1C8FF" w:rsidR="00010991" w:rsidRPr="00F45848" w:rsidRDefault="00013077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013077">
              <w:rPr>
                <w:color w:val="000000"/>
                <w:sz w:val="22"/>
                <w:szCs w:val="22"/>
              </w:rPr>
              <w:t>Concept of Universal Brotherhood (Vasudhaiva Kutumbakam)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CE08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F414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8730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7F36BF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A9270E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24C0008" w14:textId="12064976" w:rsidR="00010991" w:rsidRPr="00F45848" w:rsidRDefault="00013077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013077">
              <w:rPr>
                <w:color w:val="000000"/>
                <w:sz w:val="22"/>
                <w:szCs w:val="22"/>
              </w:rPr>
              <w:t>Indian Concept of Harmony among Body, Mind, and Soul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9F25F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3FA9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0F854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33A387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816DB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05C06C2" w14:textId="5C5F543C" w:rsidR="00010991" w:rsidRPr="00F45848" w:rsidRDefault="00013077" w:rsidP="0006045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013077">
              <w:rPr>
                <w:color w:val="000000"/>
                <w:sz w:val="22"/>
                <w:szCs w:val="22"/>
              </w:rPr>
              <w:t xml:space="preserve">Relevance of Indian Philosophy in Building Character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C408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46537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BD79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AFBEFA6" w14:textId="77777777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5C037" w14:textId="052586E9" w:rsidR="00010991" w:rsidRPr="00F45848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013077">
              <w:rPr>
                <w:b/>
                <w:sz w:val="22"/>
                <w:szCs w:val="22"/>
              </w:rPr>
              <w:t>104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F45848" w14:paraId="49A94CB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257BD6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F0C93FE" w14:textId="00B79894" w:rsidR="00010991" w:rsidRPr="00F45848" w:rsidRDefault="00013077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013077">
              <w:rPr>
                <w:bCs/>
                <w:color w:val="010202"/>
                <w:sz w:val="22"/>
                <w:szCs w:val="22"/>
              </w:rPr>
              <w:t>Family as the Foundation of Human Society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6232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0867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416B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303D5B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F1E711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13A7369" w14:textId="3EAF77A1" w:rsidR="00010991" w:rsidRPr="00F45848" w:rsidRDefault="00977F45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977F45">
              <w:rPr>
                <w:bCs/>
                <w:color w:val="010202"/>
                <w:sz w:val="22"/>
                <w:szCs w:val="22"/>
              </w:rPr>
              <w:t>Duties and Responsibilities of Individuals in Family and Society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A3CE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FB89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8918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F9D805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2B8A80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26D3E58" w14:textId="182246A1" w:rsidR="00010991" w:rsidRPr="00F45848" w:rsidRDefault="00977F45" w:rsidP="004507CF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977F45">
              <w:rPr>
                <w:color w:val="010202"/>
                <w:sz w:val="22"/>
                <w:szCs w:val="22"/>
              </w:rPr>
              <w:t>Relationship and Mutual Respect in Family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D9AB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676F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FAD7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CE4D25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50B370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B00ADE0" w14:textId="244986FA" w:rsidR="00010991" w:rsidRPr="00F45848" w:rsidRDefault="00977F45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77F45">
              <w:rPr>
                <w:color w:val="010202"/>
                <w:sz w:val="22"/>
                <w:szCs w:val="22"/>
              </w:rPr>
              <w:t>Concept of Social Order and Collective Living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B2A3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F508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12EF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EEA72C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65338E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277CF63" w14:textId="38671559" w:rsidR="00010991" w:rsidRPr="00F45848" w:rsidRDefault="00977F45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77F45">
              <w:rPr>
                <w:color w:val="010202"/>
                <w:sz w:val="22"/>
                <w:szCs w:val="22"/>
              </w:rPr>
              <w:t>Indian Social System – Varna and Ashrama Concepts (Philosophical Understanding)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BEC1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D3A7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9010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4776E3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41ACA2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9889E1E" w14:textId="1B394A8B" w:rsidR="00010991" w:rsidRPr="00F45848" w:rsidRDefault="00977F45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77F45">
              <w:rPr>
                <w:bCs/>
                <w:color w:val="000000"/>
                <w:sz w:val="22"/>
                <w:szCs w:val="22"/>
              </w:rPr>
              <w:t>Women Empowerment in Indian Vision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6A18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F1CC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F86E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1F004E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CBF818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FF9688A" w14:textId="59C569C2" w:rsidR="00010991" w:rsidRPr="00F45848" w:rsidRDefault="00977F45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77F45">
              <w:rPr>
                <w:bCs/>
                <w:color w:val="000000"/>
                <w:sz w:val="22"/>
                <w:szCs w:val="22"/>
              </w:rPr>
              <w:t>Concept of “Seva” (Selfless Service) in Society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C5C5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F1FC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6C5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5DF31F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F997DD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543FA17" w14:textId="4906AE30" w:rsidR="00010991" w:rsidRPr="00F45848" w:rsidRDefault="00977F45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77F45">
              <w:rPr>
                <w:bCs/>
                <w:color w:val="000000"/>
                <w:sz w:val="22"/>
                <w:szCs w:val="22"/>
              </w:rPr>
              <w:t>Indian Model of Sustainable and Harmonious Society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E180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D807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5411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DC7C34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8C2E5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2DA8B23" w14:textId="596034E4" w:rsidR="00010991" w:rsidRPr="00F45848" w:rsidRDefault="00977F45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Concept of Moksha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874C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5304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9741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B9746E0" w14:textId="77777777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BD069" w14:textId="253254A2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(Unit-3)</w:t>
            </w:r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013077">
              <w:rPr>
                <w:b/>
                <w:sz w:val="22"/>
                <w:szCs w:val="22"/>
              </w:rPr>
              <w:t>104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3)</w:t>
            </w:r>
          </w:p>
        </w:tc>
      </w:tr>
      <w:tr w:rsidR="00010991" w:rsidRPr="00F45848" w14:paraId="1F94D92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86ED7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45001CF" w14:textId="0D219890" w:rsidR="00010991" w:rsidRPr="00F45848" w:rsidRDefault="00977F45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77F45">
              <w:rPr>
                <w:bCs/>
                <w:color w:val="000000"/>
                <w:sz w:val="22"/>
                <w:szCs w:val="22"/>
              </w:rPr>
              <w:t>Indian View of Nature as Divine (Prakriti and Purusha Concept)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2426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A724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3B6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87D86F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5C9B0B" w14:textId="77777777"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7B4CCF5" w14:textId="6459C200" w:rsidR="00010991" w:rsidRPr="00F45848" w:rsidRDefault="006E7555" w:rsidP="00B03774">
            <w:pPr>
              <w:jc w:val="both"/>
              <w:rPr>
                <w:b/>
                <w:sz w:val="22"/>
                <w:szCs w:val="22"/>
              </w:rPr>
            </w:pPr>
            <w:r w:rsidRPr="006E7555">
              <w:rPr>
                <w:bCs/>
                <w:color w:val="000000"/>
                <w:sz w:val="22"/>
                <w:szCs w:val="22"/>
              </w:rPr>
              <w:t>Ecological Balance in Indian Scriptures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7DCA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899B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D80A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E7555" w:rsidRPr="00F45848" w14:paraId="6E9A2440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AECA8E" w14:textId="77777777" w:rsidR="006E7555" w:rsidRPr="00F45848" w:rsidRDefault="006E7555" w:rsidP="006E755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69D7EDB" w14:textId="7F72BE27" w:rsidR="006E7555" w:rsidRPr="00F45848" w:rsidRDefault="006E7555" w:rsidP="006E755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E7555">
              <w:rPr>
                <w:bCs/>
                <w:color w:val="000000"/>
                <w:sz w:val="22"/>
                <w:szCs w:val="22"/>
              </w:rPr>
              <w:t>Environmental Ethics in Indian Tradition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86629" w14:textId="77777777" w:rsidR="006E7555" w:rsidRPr="00F45848" w:rsidRDefault="006E7555" w:rsidP="006E755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3FB1F" w14:textId="77777777" w:rsidR="006E7555" w:rsidRPr="00F45848" w:rsidRDefault="006E7555" w:rsidP="006E755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5D85C" w14:textId="77777777" w:rsidR="006E7555" w:rsidRPr="00F45848" w:rsidRDefault="006E7555" w:rsidP="006E755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D992E78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6D9B9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9F5EE4E" w14:textId="4717B7FA" w:rsidR="00010991" w:rsidRPr="00F45848" w:rsidRDefault="006E7555" w:rsidP="005251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E7555">
              <w:rPr>
                <w:bCs/>
                <w:color w:val="000000"/>
                <w:sz w:val="22"/>
                <w:szCs w:val="22"/>
              </w:rPr>
              <w:t>Concept of Sustainable Development in Indian Philosophy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3FE0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433C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2EA7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3C5A5DC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9892A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03DE695" w14:textId="243CF3CA" w:rsidR="00010991" w:rsidRPr="00F45848" w:rsidRDefault="006E7555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E7555">
              <w:rPr>
                <w:bCs/>
                <w:color w:val="000000"/>
                <w:sz w:val="22"/>
                <w:szCs w:val="22"/>
              </w:rPr>
              <w:t>Panchamahabhutas (Five Elements) and Human Life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3AF8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1C03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890B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2828601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78C4C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4222106" w14:textId="672EC8A8" w:rsidR="00010991" w:rsidRPr="00F45848" w:rsidRDefault="00013077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Concept of Satva, Rajas, Tamas and balancing the same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99A0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6D6E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E7BD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332B061" w14:textId="77777777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5BC18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F1C7146" w14:textId="130E5206" w:rsidR="00010991" w:rsidRPr="00F45848" w:rsidRDefault="006E7555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E7555">
              <w:rPr>
                <w:bCs/>
                <w:color w:val="000000"/>
                <w:sz w:val="22"/>
                <w:szCs w:val="22"/>
              </w:rPr>
              <w:t>Lifestyle and Environmental Consciousness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24F5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B80D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9D08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A6D69BB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A5361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F1889FC" w14:textId="6AAA2B20" w:rsidR="00010991" w:rsidRPr="00F45848" w:rsidRDefault="006E7555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E7555">
              <w:rPr>
                <w:bCs/>
                <w:color w:val="000000"/>
                <w:sz w:val="22"/>
                <w:szCs w:val="22"/>
              </w:rPr>
              <w:t>Role of Youth in Building a Sustainable Human Society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277E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E3C8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49A3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52E4CC2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DF509" w14:textId="09B9975D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013077">
              <w:rPr>
                <w:b/>
                <w:sz w:val="22"/>
                <w:szCs w:val="22"/>
              </w:rPr>
              <w:t>104.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27E3D1CC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439D4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8F638E4" w14:textId="1E247A07" w:rsidR="00010991" w:rsidRPr="00F45848" w:rsidRDefault="00977F45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77F45">
              <w:rPr>
                <w:bCs/>
                <w:color w:val="000000"/>
                <w:sz w:val="22"/>
                <w:szCs w:val="22"/>
              </w:rPr>
              <w:t>Non-violence (Ahimsa) and Peaceful Coexistence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132D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8E5F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ABF2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07F6AE5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F4536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D307D85" w14:textId="1B09008F" w:rsidR="00010991" w:rsidRPr="00F45848" w:rsidRDefault="00977F45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977F45">
              <w:rPr>
                <w:bCs/>
                <w:color w:val="000000"/>
                <w:sz w:val="22"/>
                <w:szCs w:val="22"/>
              </w:rPr>
              <w:t>Concept of “Sarva Dharma Sambhav” and Religious Harmony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C2EC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AA15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C70C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FC085FE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349C8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4667A08" w14:textId="5E5008F7" w:rsidR="00010991" w:rsidRPr="00F45848" w:rsidRDefault="00977F45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977F45">
              <w:rPr>
                <w:bCs/>
                <w:color w:val="000000"/>
                <w:sz w:val="22"/>
                <w:szCs w:val="22"/>
              </w:rPr>
              <w:t>Globalization and Indian Vision for World Peace</w:t>
            </w:r>
            <w:r w:rsidR="00010991" w:rsidRPr="00F45848">
              <w:rPr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4503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5F02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AB50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CB368E3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E14C3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934FBCC" w14:textId="3979AF5E" w:rsidR="00010991" w:rsidRPr="00F45848" w:rsidRDefault="00977F45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Mining trade and commerce</w:t>
            </w:r>
            <w:r w:rsidR="00010991" w:rsidRPr="00F4584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C8E9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6E34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A5CB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8AE29A0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9CBC433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5932BC8E" w14:textId="77777777" w:rsidR="00010991" w:rsidRPr="00F45848" w:rsidRDefault="00010991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F45848">
              <w:rPr>
                <w:bCs/>
                <w:color w:val="000000"/>
                <w:sz w:val="22"/>
                <w:szCs w:val="22"/>
              </w:rPr>
              <w:t>Testing Tools</w:t>
            </w:r>
            <w:r w:rsidRPr="00F45848">
              <w:rPr>
                <w:color w:val="000000"/>
                <w:sz w:val="22"/>
                <w:szCs w:val="22"/>
              </w:rPr>
              <w:t>: Manual vs Automated Testing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8803C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</w:t>
            </w:r>
            <w:r w:rsidRPr="00F45848">
              <w:rPr>
                <w:sz w:val="22"/>
                <w:szCs w:val="22"/>
              </w:rPr>
              <w:t>Talk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C3FCF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8C303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ED7D618" w14:textId="77777777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3C7FA94E" w14:textId="77777777" w:rsidR="00010991" w:rsidRPr="00F45848" w:rsidRDefault="00010991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088EE86F" w14:textId="55097787" w:rsidR="00010991" w:rsidRPr="00F45848" w:rsidRDefault="00977F45" w:rsidP="00D0211F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Concept of economy and polity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7AEA8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4560C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5DD4E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55F912E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393D51FA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007EB605" w14:textId="6033773A" w:rsidR="00010991" w:rsidRPr="00F45848" w:rsidRDefault="00977F45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rPr>
                <w:bCs/>
                <w:color w:val="000000"/>
                <w:sz w:val="22"/>
                <w:szCs w:val="22"/>
              </w:rPr>
              <w:t>Meditation and Progressive Meditation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99B43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60AB8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60EB8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718D50F" w14:textId="77777777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E517C4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F45848" w14:paraId="5D5C67BB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2EB25546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7E3A72" w14:textId="69EC1D08" w:rsidR="00010991" w:rsidRPr="00F45848" w:rsidRDefault="00013077" w:rsidP="00D0211F">
            <w:pPr>
              <w:spacing w:line="276" w:lineRule="auto"/>
              <w:rPr>
                <w:sz w:val="22"/>
                <w:szCs w:val="22"/>
              </w:rPr>
            </w:pPr>
            <w:r w:rsidRPr="00013077">
              <w:rPr>
                <w:color w:val="010202"/>
                <w:sz w:val="22"/>
                <w:szCs w:val="22"/>
              </w:rPr>
              <w:t>Group Activity: “Values in Indian Culture” – Poster/Chart Presentation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4DCFD" w14:textId="7E115526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EAAE2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E52D5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69AF351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3D044D2C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115B76" w14:textId="0711A191" w:rsidR="00010991" w:rsidRPr="00F45848" w:rsidRDefault="00013077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013077">
              <w:rPr>
                <w:bCs/>
                <w:color w:val="000000"/>
                <w:sz w:val="22"/>
                <w:szCs w:val="22"/>
              </w:rPr>
              <w:t>Documentary Screening: “India – The Spirit of Unity”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EACD6" w14:textId="252210D5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967F5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5F027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21753A87" w14:textId="77777777" w:rsidR="00C40F43" w:rsidRPr="00F45848" w:rsidRDefault="00C40F43" w:rsidP="00980507"/>
    <w:p w14:paraId="29530730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7147947A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6217F691" w14:textId="77777777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14:paraId="3236B4A2" w14:textId="77777777" w:rsidR="006E7555" w:rsidRPr="006E7555" w:rsidRDefault="006E7555" w:rsidP="006E7555">
      <w:pPr>
        <w:autoSpaceDE w:val="0"/>
        <w:autoSpaceDN w:val="0"/>
        <w:adjustRightInd w:val="0"/>
        <w:rPr>
          <w:color w:val="010202"/>
        </w:rPr>
      </w:pPr>
      <w:r w:rsidRPr="006E7555">
        <w:rPr>
          <w:color w:val="010202"/>
        </w:rPr>
        <w:t xml:space="preserve">  </w:t>
      </w:r>
      <w:r w:rsidRPr="006E7555">
        <w:rPr>
          <w:i/>
          <w:iCs/>
          <w:color w:val="010202"/>
        </w:rPr>
        <w:t>Indian Culture and Human Values</w:t>
      </w:r>
      <w:r w:rsidRPr="006E7555">
        <w:rPr>
          <w:color w:val="010202"/>
        </w:rPr>
        <w:t xml:space="preserve"> – Prof. R.S. Naagar, New Age International.</w:t>
      </w:r>
    </w:p>
    <w:p w14:paraId="77BC818A" w14:textId="77777777" w:rsidR="006E7555" w:rsidRPr="006E7555" w:rsidRDefault="006E7555" w:rsidP="006E7555">
      <w:pPr>
        <w:autoSpaceDE w:val="0"/>
        <w:autoSpaceDN w:val="0"/>
        <w:adjustRightInd w:val="0"/>
        <w:rPr>
          <w:color w:val="010202"/>
        </w:rPr>
      </w:pPr>
      <w:r w:rsidRPr="006E7555">
        <w:rPr>
          <w:color w:val="010202"/>
        </w:rPr>
        <w:t xml:space="preserve">  </w:t>
      </w:r>
      <w:r w:rsidRPr="006E7555">
        <w:rPr>
          <w:i/>
          <w:iCs/>
          <w:color w:val="010202"/>
        </w:rPr>
        <w:t>Essence of Indian Culture</w:t>
      </w:r>
      <w:r w:rsidRPr="006E7555">
        <w:rPr>
          <w:color w:val="010202"/>
        </w:rPr>
        <w:t xml:space="preserve"> – Radhakrishnan, S. &amp; Moore, C.A., Oxford University Press.</w:t>
      </w:r>
    </w:p>
    <w:p w14:paraId="3B153297" w14:textId="77777777" w:rsidR="00F45848" w:rsidRPr="00F45848" w:rsidRDefault="00D0211F" w:rsidP="00F45848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="00F45848" w:rsidRPr="00F45848">
        <w:rPr>
          <w:b/>
          <w:bCs/>
          <w:color w:val="010202"/>
        </w:rPr>
        <w:t xml:space="preserve">eference books </w:t>
      </w:r>
    </w:p>
    <w:p w14:paraId="37429363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45E295C9" w14:textId="77777777" w:rsidR="006E7555" w:rsidRPr="006E7555" w:rsidRDefault="006E7555" w:rsidP="006E7555">
      <w:pPr>
        <w:numPr>
          <w:ilvl w:val="0"/>
          <w:numId w:val="7"/>
        </w:numPr>
        <w:jc w:val="both"/>
        <w:rPr>
          <w:color w:val="000000"/>
        </w:rPr>
      </w:pPr>
      <w:r w:rsidRPr="006E7555">
        <w:rPr>
          <w:i/>
          <w:iCs/>
          <w:color w:val="000000"/>
        </w:rPr>
        <w:t>Vivekananda: His Call to the Nation</w:t>
      </w:r>
      <w:r w:rsidRPr="006E7555">
        <w:rPr>
          <w:color w:val="000000"/>
        </w:rPr>
        <w:t xml:space="preserve"> – Swami Vivekananda.</w:t>
      </w:r>
    </w:p>
    <w:p w14:paraId="20991464" w14:textId="77777777" w:rsidR="006E7555" w:rsidRPr="006E7555" w:rsidRDefault="006E7555" w:rsidP="006E7555">
      <w:pPr>
        <w:numPr>
          <w:ilvl w:val="0"/>
          <w:numId w:val="7"/>
        </w:numPr>
        <w:jc w:val="both"/>
        <w:rPr>
          <w:color w:val="000000"/>
        </w:rPr>
      </w:pPr>
      <w:r w:rsidRPr="006E7555">
        <w:rPr>
          <w:i/>
          <w:iCs/>
          <w:color w:val="000000"/>
        </w:rPr>
        <w:t>The Bhagavad Gita</w:t>
      </w:r>
      <w:r w:rsidRPr="006E7555">
        <w:rPr>
          <w:color w:val="000000"/>
        </w:rPr>
        <w:t xml:space="preserve"> – Translation by Swami Chinmayananda.</w:t>
      </w:r>
    </w:p>
    <w:p w14:paraId="2BB00809" w14:textId="77777777" w:rsidR="006E7555" w:rsidRPr="006E7555" w:rsidRDefault="006E7555" w:rsidP="006E7555">
      <w:pPr>
        <w:numPr>
          <w:ilvl w:val="0"/>
          <w:numId w:val="7"/>
        </w:numPr>
        <w:jc w:val="both"/>
        <w:rPr>
          <w:color w:val="000000"/>
        </w:rPr>
      </w:pPr>
      <w:r w:rsidRPr="006E7555">
        <w:rPr>
          <w:i/>
          <w:iCs/>
          <w:color w:val="000000"/>
        </w:rPr>
        <w:t>Cultural Heritage of India</w:t>
      </w:r>
      <w:r w:rsidRPr="006E7555">
        <w:rPr>
          <w:color w:val="000000"/>
        </w:rPr>
        <w:t xml:space="preserve"> – Bharatiya Vidya Bhavan Series.</w:t>
      </w:r>
    </w:p>
    <w:p w14:paraId="1B311498" w14:textId="77777777" w:rsidR="006E7555" w:rsidRPr="006E7555" w:rsidRDefault="006E7555" w:rsidP="006E7555">
      <w:pPr>
        <w:numPr>
          <w:ilvl w:val="0"/>
          <w:numId w:val="7"/>
        </w:numPr>
        <w:jc w:val="both"/>
        <w:rPr>
          <w:color w:val="000000"/>
        </w:rPr>
      </w:pPr>
      <w:r w:rsidRPr="006E7555">
        <w:rPr>
          <w:i/>
          <w:iCs/>
          <w:color w:val="000000"/>
        </w:rPr>
        <w:t>Wings of Fire</w:t>
      </w:r>
      <w:r w:rsidRPr="006E7555">
        <w:rPr>
          <w:color w:val="000000"/>
        </w:rPr>
        <w:t xml:space="preserve"> – Dr. A.P.J. Abdul Kalam.</w:t>
      </w:r>
    </w:p>
    <w:p w14:paraId="44EFBE18" w14:textId="77777777" w:rsidR="006E7555" w:rsidRPr="006E7555" w:rsidRDefault="006E7555" w:rsidP="006E7555">
      <w:pPr>
        <w:numPr>
          <w:ilvl w:val="0"/>
          <w:numId w:val="7"/>
        </w:numPr>
        <w:jc w:val="both"/>
        <w:rPr>
          <w:color w:val="000000"/>
        </w:rPr>
      </w:pPr>
      <w:r w:rsidRPr="006E7555">
        <w:rPr>
          <w:i/>
          <w:iCs/>
          <w:color w:val="000000"/>
        </w:rPr>
        <w:t>Hindu View of Life</w:t>
      </w:r>
      <w:r w:rsidRPr="006E7555">
        <w:rPr>
          <w:color w:val="000000"/>
        </w:rPr>
        <w:t xml:space="preserve"> – Dr. S. Radhakrishnan.</w:t>
      </w:r>
    </w:p>
    <w:p w14:paraId="3DF92D12" w14:textId="77777777" w:rsidR="001D2EB7" w:rsidRPr="00F45848" w:rsidRDefault="001D2EB7">
      <w:pPr>
        <w:jc w:val="both"/>
        <w:rPr>
          <w:rStyle w:val="Strong"/>
          <w:bCs w:val="0"/>
          <w:sz w:val="26"/>
          <w:szCs w:val="26"/>
        </w:rPr>
      </w:pPr>
    </w:p>
    <w:p w14:paraId="1B42EDC6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71A87D6C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67E096C9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2E059548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273CB317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45848" w14:paraId="736AAAB0" w14:textId="77777777" w:rsidTr="00F64A08">
        <w:tc>
          <w:tcPr>
            <w:tcW w:w="1188" w:type="dxa"/>
          </w:tcPr>
          <w:p w14:paraId="5EAF3B37" w14:textId="40057109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6E7555">
              <w:rPr>
                <w:sz w:val="22"/>
                <w:szCs w:val="22"/>
              </w:rPr>
              <w:t xml:space="preserve"> 104</w:t>
            </w:r>
            <w:r w:rsidR="00F34CF9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14:paraId="52326C1E" w14:textId="4341D0BD" w:rsidR="002E37BF" w:rsidRPr="00380E66" w:rsidRDefault="006E7555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E7555">
              <w:rPr>
                <w:color w:val="000000"/>
                <w:sz w:val="22"/>
                <w:szCs w:val="22"/>
              </w:rPr>
              <w:t xml:space="preserve">Understand the Indian philosophical vision and its relevance for a harmonious human </w:t>
            </w:r>
            <w:r w:rsidRPr="006E7555">
              <w:rPr>
                <w:color w:val="000000"/>
                <w:sz w:val="22"/>
                <w:szCs w:val="22"/>
              </w:rPr>
              <w:lastRenderedPageBreak/>
              <w:t>society.</w:t>
            </w:r>
          </w:p>
        </w:tc>
      </w:tr>
      <w:tr w:rsidR="002E37BF" w:rsidRPr="00F45848" w14:paraId="15977693" w14:textId="77777777" w:rsidTr="00F64A08">
        <w:tc>
          <w:tcPr>
            <w:tcW w:w="1188" w:type="dxa"/>
          </w:tcPr>
          <w:p w14:paraId="5E232270" w14:textId="77C5851A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lastRenderedPageBreak/>
              <w:t>CO</w:t>
            </w:r>
            <w:r w:rsidR="006E7555">
              <w:rPr>
                <w:sz w:val="22"/>
                <w:szCs w:val="22"/>
              </w:rPr>
              <w:t xml:space="preserve"> 104.</w:t>
            </w:r>
            <w:r w:rsidR="00380E66" w:rsidRPr="00380E66">
              <w:rPr>
                <w:sz w:val="22"/>
                <w:szCs w:val="22"/>
              </w:rPr>
              <w:t>2</w:t>
            </w:r>
          </w:p>
        </w:tc>
        <w:tc>
          <w:tcPr>
            <w:tcW w:w="7829" w:type="dxa"/>
          </w:tcPr>
          <w:p w14:paraId="04ED1050" w14:textId="48FCC28E" w:rsidR="002E37BF" w:rsidRPr="00380E66" w:rsidRDefault="006E7555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E7555">
              <w:rPr>
                <w:color w:val="000000"/>
                <w:sz w:val="22"/>
                <w:szCs w:val="22"/>
              </w:rPr>
              <w:t>Appreciate the importance of family, social harmony, and selfless service in Indian thought.</w:t>
            </w:r>
          </w:p>
        </w:tc>
      </w:tr>
      <w:tr w:rsidR="002E37BF" w:rsidRPr="00F45848" w14:paraId="51A6E354" w14:textId="77777777" w:rsidTr="00F64A08">
        <w:tc>
          <w:tcPr>
            <w:tcW w:w="1188" w:type="dxa"/>
          </w:tcPr>
          <w:p w14:paraId="6EACB101" w14:textId="74B88EB9"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6E7555">
              <w:rPr>
                <w:sz w:val="22"/>
                <w:szCs w:val="22"/>
              </w:rPr>
              <w:t xml:space="preserve"> 104.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14:paraId="720F57C4" w14:textId="122C4957" w:rsidR="002E37BF" w:rsidRPr="00380E66" w:rsidRDefault="006E7555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6E7555">
              <w:rPr>
                <w:color w:val="010202"/>
                <w:sz w:val="22"/>
                <w:szCs w:val="22"/>
              </w:rPr>
              <w:t>Develop ecological sensitivity and awareness of sustainable living based on Indian values</w:t>
            </w:r>
          </w:p>
        </w:tc>
      </w:tr>
      <w:tr w:rsidR="002E37BF" w:rsidRPr="00F45848" w14:paraId="432FC828" w14:textId="77777777" w:rsidTr="00F64A08">
        <w:tc>
          <w:tcPr>
            <w:tcW w:w="1188" w:type="dxa"/>
          </w:tcPr>
          <w:p w14:paraId="0A6BE15D" w14:textId="2044EF1E"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6E7555">
              <w:rPr>
                <w:sz w:val="22"/>
                <w:szCs w:val="22"/>
              </w:rPr>
              <w:t xml:space="preserve"> 104</w:t>
            </w:r>
            <w:r w:rsidRPr="00380E66">
              <w:rPr>
                <w:sz w:val="22"/>
                <w:szCs w:val="22"/>
              </w:rPr>
              <w:t>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14:paraId="1C3F4B13" w14:textId="2815F6A8" w:rsidR="002E37BF" w:rsidRPr="00380E66" w:rsidRDefault="006E7555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7555">
              <w:rPr>
                <w:color w:val="010202"/>
                <w:sz w:val="22"/>
                <w:szCs w:val="22"/>
              </w:rPr>
              <w:t>Apply Indian vision and values to promote global peace, harmony, and ethical leadership.</w:t>
            </w:r>
          </w:p>
        </w:tc>
      </w:tr>
    </w:tbl>
    <w:p w14:paraId="1B1E7F79" w14:textId="77777777" w:rsidR="002C7513" w:rsidRPr="00F45848" w:rsidRDefault="002C7513">
      <w:pPr>
        <w:jc w:val="both"/>
        <w:rPr>
          <w:sz w:val="20"/>
          <w:szCs w:val="20"/>
        </w:rPr>
      </w:pPr>
    </w:p>
    <w:p w14:paraId="7C0D0FBB" w14:textId="77777777" w:rsidR="00541F75" w:rsidRDefault="00541F75">
      <w:pPr>
        <w:jc w:val="both"/>
        <w:rPr>
          <w:b/>
          <w:sz w:val="26"/>
          <w:szCs w:val="26"/>
        </w:rPr>
      </w:pPr>
    </w:p>
    <w:p w14:paraId="1C2183C7" w14:textId="77777777" w:rsidR="00541F75" w:rsidRDefault="00541F75">
      <w:pPr>
        <w:jc w:val="both"/>
        <w:rPr>
          <w:b/>
          <w:sz w:val="26"/>
          <w:szCs w:val="26"/>
        </w:rPr>
      </w:pPr>
    </w:p>
    <w:p w14:paraId="4CC93319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5DBA1CB3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1D22B336" w14:textId="77777777" w:rsidTr="001D147E">
        <w:tc>
          <w:tcPr>
            <w:tcW w:w="641" w:type="dxa"/>
          </w:tcPr>
          <w:p w14:paraId="47EBD7F8" w14:textId="77777777" w:rsidR="002E37BF" w:rsidRPr="00F45848" w:rsidRDefault="002E37BF" w:rsidP="00CA345A"/>
        </w:tc>
        <w:tc>
          <w:tcPr>
            <w:tcW w:w="547" w:type="dxa"/>
          </w:tcPr>
          <w:p w14:paraId="3DC90FDF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6572C27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7E9C258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4757958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060F9FB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206F73F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6EBFC86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4E7902A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13684AB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23080EBA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0729B5CA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662FAD0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4E0E74B5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1BA02B4F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6AAA2A39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7CB5A31D" w14:textId="77777777" w:rsidTr="001D147E">
        <w:tc>
          <w:tcPr>
            <w:tcW w:w="641" w:type="dxa"/>
          </w:tcPr>
          <w:p w14:paraId="5741E4AD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15EE945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BCCE9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24EC85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3691FC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2F5E61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8912C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A1C03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7572A9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098FF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7E4B78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6C622DE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D87F20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35CBAC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777368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3736350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374CAED6" w14:textId="77777777" w:rsidTr="001D147E">
        <w:tc>
          <w:tcPr>
            <w:tcW w:w="641" w:type="dxa"/>
          </w:tcPr>
          <w:p w14:paraId="5F3F926F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24E192C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C7B53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47F637C" w14:textId="77777777" w:rsidR="002E37BF" w:rsidRPr="00F45848" w:rsidRDefault="002E37BF" w:rsidP="00985D5C"/>
        </w:tc>
        <w:tc>
          <w:tcPr>
            <w:tcW w:w="630" w:type="dxa"/>
          </w:tcPr>
          <w:p w14:paraId="76184C8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D3DF2D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C9A540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797AC7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0C1777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910659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5166AD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380E505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182BF77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9C1410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5E7CD1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B372ED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0E464D99" w14:textId="77777777" w:rsidTr="001D147E">
        <w:tc>
          <w:tcPr>
            <w:tcW w:w="641" w:type="dxa"/>
          </w:tcPr>
          <w:p w14:paraId="13DC1F30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7EA526F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0D3AF5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FB451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96A06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29484D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6B8AB0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587239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6DE44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EDA372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482AD1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3436D74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6ED475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7D67CD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A8032B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25DAC3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7C5009FA" w14:textId="77777777" w:rsidTr="001D147E">
        <w:tc>
          <w:tcPr>
            <w:tcW w:w="641" w:type="dxa"/>
          </w:tcPr>
          <w:p w14:paraId="3A1BA9A5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5247E83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BA49EE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571201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FE81AB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654F56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45863D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DFAF1A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1505C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48C98E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0D2096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4C0164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1822811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EBE77F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C0E06B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238FC9" w14:textId="77777777" w:rsidR="002E37BF" w:rsidRPr="00F45848" w:rsidRDefault="002E37BF" w:rsidP="00737366">
            <w:pPr>
              <w:jc w:val="center"/>
            </w:pPr>
          </w:p>
        </w:tc>
      </w:tr>
    </w:tbl>
    <w:p w14:paraId="259BB4AE" w14:textId="77777777" w:rsidR="002C7513" w:rsidRPr="00F45848" w:rsidRDefault="002C7513">
      <w:pPr>
        <w:jc w:val="both"/>
        <w:rPr>
          <w:sz w:val="20"/>
          <w:szCs w:val="20"/>
        </w:rPr>
      </w:pPr>
    </w:p>
    <w:p w14:paraId="616F5099" w14:textId="77777777" w:rsidR="00EB496B" w:rsidRPr="00F45848" w:rsidRDefault="00EB496B">
      <w:pPr>
        <w:jc w:val="both"/>
        <w:rPr>
          <w:sz w:val="20"/>
          <w:szCs w:val="20"/>
        </w:rPr>
      </w:pPr>
    </w:p>
    <w:p w14:paraId="0673F22D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2E2CA919" w14:textId="77777777" w:rsidTr="0040247C">
        <w:tc>
          <w:tcPr>
            <w:tcW w:w="5364" w:type="dxa"/>
          </w:tcPr>
          <w:p w14:paraId="291E4DBD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0A9917A4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025FF89B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24010" w14:textId="77777777" w:rsidR="000A39D3" w:rsidRDefault="000A39D3" w:rsidP="002E37BF">
      <w:r>
        <w:separator/>
      </w:r>
    </w:p>
  </w:endnote>
  <w:endnote w:type="continuationSeparator" w:id="0">
    <w:p w14:paraId="54B35FCF" w14:textId="77777777" w:rsidR="000A39D3" w:rsidRDefault="000A39D3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EFD43" w14:textId="77777777" w:rsidR="000A39D3" w:rsidRDefault="000A39D3" w:rsidP="002E37BF">
      <w:r>
        <w:separator/>
      </w:r>
    </w:p>
  </w:footnote>
  <w:footnote w:type="continuationSeparator" w:id="0">
    <w:p w14:paraId="42B33692" w14:textId="77777777" w:rsidR="000A39D3" w:rsidRDefault="000A39D3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80272"/>
    <w:multiLevelType w:val="multilevel"/>
    <w:tmpl w:val="126E5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454533"/>
    <w:multiLevelType w:val="multilevel"/>
    <w:tmpl w:val="E1809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2031795">
    <w:abstractNumId w:val="4"/>
  </w:num>
  <w:num w:numId="2" w16cid:durableId="277371232">
    <w:abstractNumId w:val="5"/>
  </w:num>
  <w:num w:numId="3" w16cid:durableId="117460351">
    <w:abstractNumId w:val="6"/>
  </w:num>
  <w:num w:numId="4" w16cid:durableId="399599639">
    <w:abstractNumId w:val="3"/>
  </w:num>
  <w:num w:numId="5" w16cid:durableId="94374010">
    <w:abstractNumId w:val="1"/>
  </w:num>
  <w:num w:numId="6" w16cid:durableId="2044361178">
    <w:abstractNumId w:val="0"/>
  </w:num>
  <w:num w:numId="7" w16cid:durableId="19583653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773"/>
    <w:rsid w:val="000041FA"/>
    <w:rsid w:val="00010991"/>
    <w:rsid w:val="00013077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39D3"/>
    <w:rsid w:val="000A71A6"/>
    <w:rsid w:val="000B2170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52D7B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E7555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65EC6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77F45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B785B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A650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76FD1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4CF9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AE62AF5"/>
  <w15:docId w15:val="{9141E219-366C-41B6-ABF3-7A012081C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3</Pages>
  <Words>661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Hemant Mehta</cp:lastModifiedBy>
  <cp:revision>14</cp:revision>
  <cp:lastPrinted>2017-02-15T04:10:00Z</cp:lastPrinted>
  <dcterms:created xsi:type="dcterms:W3CDTF">2023-09-05T08:24:00Z</dcterms:created>
  <dcterms:modified xsi:type="dcterms:W3CDTF">2025-11-12T21:00:00Z</dcterms:modified>
</cp:coreProperties>
</file>