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778" w:rsidRDefault="00856778"/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 xml:space="preserve">Sector 34, </w:t>
            </w:r>
            <w:proofErr w:type="spellStart"/>
            <w:r w:rsidRPr="00F45848">
              <w:rPr>
                <w:sz w:val="32"/>
                <w:szCs w:val="32"/>
              </w:rPr>
              <w:t>Gurugram</w:t>
            </w:r>
            <w:proofErr w:type="spellEnd"/>
            <w:r w:rsidRPr="00F45848">
              <w:rPr>
                <w:sz w:val="32"/>
                <w:szCs w:val="32"/>
              </w:rPr>
              <w:t xml:space="preserve">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E2774B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E2774B">
              <w:rPr>
                <w:b/>
                <w:sz w:val="26"/>
                <w:szCs w:val="26"/>
              </w:rPr>
              <w:t xml:space="preserve">Democracy </w:t>
            </w:r>
            <w:r w:rsidR="00631FA9">
              <w:rPr>
                <w:b/>
                <w:sz w:val="26"/>
                <w:szCs w:val="26"/>
              </w:rPr>
              <w:t>and human rights in India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A7139">
              <w:rPr>
                <w:b/>
                <w:sz w:val="26"/>
                <w:szCs w:val="26"/>
              </w:rPr>
              <w:t xml:space="preserve">Ms. </w:t>
            </w:r>
            <w:proofErr w:type="spellStart"/>
            <w:r w:rsidR="003A7139">
              <w:rPr>
                <w:b/>
                <w:sz w:val="26"/>
                <w:szCs w:val="26"/>
              </w:rPr>
              <w:t>Deepika</w:t>
            </w:r>
            <w:proofErr w:type="spellEnd"/>
            <w:r w:rsidR="003A713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3A7139">
              <w:rPr>
                <w:b/>
                <w:sz w:val="26"/>
                <w:szCs w:val="26"/>
              </w:rPr>
              <w:t>Kalra</w:t>
            </w:r>
            <w:proofErr w:type="spellEnd"/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Ind w:w="-129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83"/>
        <w:gridCol w:w="1842"/>
        <w:gridCol w:w="1560"/>
        <w:gridCol w:w="4044"/>
      </w:tblGrid>
      <w:tr w:rsidR="00391BD7" w:rsidRPr="00F45848" w:rsidTr="00E2774B">
        <w:trPr>
          <w:trHeight w:val="296"/>
          <w:jc w:val="center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631FA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E2774B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Formative assessment</w:t>
            </w:r>
          </w:p>
        </w:tc>
      </w:tr>
      <w:tr w:rsidR="00391BD7" w:rsidRPr="00F45848" w:rsidTr="00E2774B">
        <w:trPr>
          <w:trHeight w:val="296"/>
          <w:jc w:val="center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631FA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3A7139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Marks</w:t>
            </w: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E2774B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47BA2" w:rsidRPr="00F45848" w:rsidTr="00E2774B">
        <w:trPr>
          <w:trHeight w:val="296"/>
          <w:jc w:val="center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631FA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25POLXMD01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C42887" w:rsidRDefault="00C42887" w:rsidP="00C42887">
      <w:pPr>
        <w:pStyle w:val="NormalWeb"/>
        <w:numPr>
          <w:ilvl w:val="0"/>
          <w:numId w:val="5"/>
        </w:numPr>
        <w:jc w:val="both"/>
      </w:pPr>
      <w:r>
        <w:t xml:space="preserve">To </w:t>
      </w:r>
      <w:r>
        <w:rPr>
          <w:rStyle w:val="Strong"/>
        </w:rPr>
        <w:t>introduce the fundamental concepts</w:t>
      </w:r>
      <w:r>
        <w:t xml:space="preserve"> of democracy and human rights, and their philosophical, historical, and theoretical foundations.</w:t>
      </w:r>
    </w:p>
    <w:p w:rsidR="00C42887" w:rsidRDefault="00C42887" w:rsidP="00C42887">
      <w:pPr>
        <w:pStyle w:val="NormalWeb"/>
        <w:numPr>
          <w:ilvl w:val="0"/>
          <w:numId w:val="5"/>
        </w:numPr>
        <w:jc w:val="both"/>
      </w:pPr>
      <w:r>
        <w:t xml:space="preserve">To help students understand the </w:t>
      </w:r>
      <w:r>
        <w:rPr>
          <w:rStyle w:val="Strong"/>
        </w:rPr>
        <w:t>interrelationship between democracy, citizenship, and human rights</w:t>
      </w:r>
      <w:r>
        <w:t xml:space="preserve"> in the Indian and global contexts.</w:t>
      </w:r>
    </w:p>
    <w:p w:rsidR="00C42887" w:rsidRDefault="00C42887" w:rsidP="00C42887">
      <w:pPr>
        <w:pStyle w:val="NormalWeb"/>
        <w:numPr>
          <w:ilvl w:val="0"/>
          <w:numId w:val="5"/>
        </w:numPr>
        <w:jc w:val="both"/>
      </w:pPr>
      <w:r>
        <w:t xml:space="preserve">To familiarize learners with </w:t>
      </w:r>
      <w:r>
        <w:rPr>
          <w:rStyle w:val="Strong"/>
        </w:rPr>
        <w:t>constitutional provisions</w:t>
      </w:r>
      <w:r>
        <w:t xml:space="preserve">, values, and principles </w:t>
      </w:r>
      <w:proofErr w:type="gramStart"/>
      <w:r>
        <w:t>that form</w:t>
      </w:r>
      <w:proofErr w:type="gramEnd"/>
      <w:r>
        <w:t xml:space="preserve"> the basis of democracy and rights in India.</w:t>
      </w:r>
    </w:p>
    <w:p w:rsidR="00417BBA" w:rsidRPr="00C42887" w:rsidRDefault="00417BBA" w:rsidP="00C42887">
      <w:pPr>
        <w:autoSpaceDE w:val="0"/>
        <w:autoSpaceDN w:val="0"/>
        <w:adjustRightInd w:val="0"/>
        <w:ind w:left="360"/>
        <w:rPr>
          <w:color w:val="000000"/>
        </w:rPr>
      </w:pPr>
    </w:p>
    <w:p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Default="00010991" w:rsidP="0023790B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8004C5">
              <w:rPr>
                <w:b/>
                <w:sz w:val="22"/>
                <w:szCs w:val="22"/>
              </w:rPr>
              <w:t>3</w:t>
            </w:r>
            <w:r w:rsidR="0023790B">
              <w:rPr>
                <w:b/>
                <w:sz w:val="22"/>
                <w:szCs w:val="22"/>
              </w:rPr>
              <w:t>06.1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1F6FE8" w:rsidRDefault="001F6FE8" w:rsidP="001F6FE8">
            <w:pPr>
              <w:pStyle w:val="NormalWeb"/>
            </w:pPr>
            <w:r>
              <w:t>Definition and meaning of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1F6FE8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Nature, scope, and characteristics of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1F6FE8" w:rsidRDefault="001F6FE8" w:rsidP="001F6FE8">
            <w:pPr>
              <w:pStyle w:val="NormalWeb"/>
            </w:pPr>
            <w:r>
              <w:t>Importance and universality of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B94E1B" w:rsidRDefault="001F6FE8" w:rsidP="00B94E1B">
            <w:pPr>
              <w:pStyle w:val="NormalWeb"/>
            </w:pPr>
            <w:r>
              <w:t xml:space="preserve">Classification of rights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B94E1B" w:rsidRDefault="00B94E1B" w:rsidP="00B94E1B">
            <w:pPr>
              <w:pStyle w:val="NormalWeb"/>
            </w:pPr>
            <w:r>
              <w:t>Constitutional recognition of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94E1B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Fundamental rights and directive principles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94E1B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Role of judiciary in human rights protection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804043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8004C5">
              <w:rPr>
                <w:b/>
                <w:sz w:val="22"/>
                <w:szCs w:val="22"/>
              </w:rPr>
              <w:t>3</w:t>
            </w:r>
            <w:r w:rsidR="00804043">
              <w:rPr>
                <w:b/>
                <w:sz w:val="22"/>
                <w:szCs w:val="22"/>
              </w:rPr>
              <w:t>06.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7E506D" w:rsidRDefault="007E506D" w:rsidP="007E506D">
            <w:pPr>
              <w:pStyle w:val="NormalWeb"/>
            </w:pPr>
            <w:r>
              <w:t>Concept of human rights in the Indian context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7E506D" w:rsidRDefault="007E506D" w:rsidP="007E506D">
            <w:pPr>
              <w:pStyle w:val="NormalWeb"/>
            </w:pPr>
            <w:r>
              <w:t>Relationship between human rights and the Indian Constitution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7E506D" w:rsidP="003151A2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t>India’s commitment to international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422E78" w:rsidRDefault="00422E78" w:rsidP="00422E78">
            <w:pPr>
              <w:pStyle w:val="NormalWeb"/>
            </w:pPr>
            <w:r>
              <w:t>Reflection of human rights ideals: justice, liberty, equality, fraternity, and dignity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422E78" w:rsidRDefault="00422E78" w:rsidP="00422E78">
            <w:pPr>
              <w:pStyle w:val="NormalWeb"/>
            </w:pPr>
            <w:r>
              <w:t>The Preamble as the philosophical foundation of human rights in India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235945" w:rsidP="0092411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Fundamental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4F0E5A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Directive Principles of State Policy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4F0E5A" w:rsidP="00262A0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Fundamental Duties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1967BB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Contemporary Human Rights Issues in Constitutional Context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FF0FB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8004C5">
              <w:rPr>
                <w:b/>
                <w:sz w:val="22"/>
                <w:szCs w:val="22"/>
              </w:rPr>
              <w:t>3</w:t>
            </w:r>
            <w:r w:rsidR="00FF0FB1">
              <w:rPr>
                <w:b/>
                <w:sz w:val="22"/>
                <w:szCs w:val="22"/>
              </w:rPr>
              <w:t>06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081AB8" w:rsidRDefault="009B7C8A" w:rsidP="00081AB8">
            <w:pPr>
              <w:pStyle w:val="NormalWeb"/>
            </w:pPr>
            <w:r>
              <w:t>Meaning and significance of human rights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9B7C8A" w:rsidP="00B03774">
            <w:pPr>
              <w:jc w:val="both"/>
              <w:rPr>
                <w:b/>
                <w:sz w:val="22"/>
                <w:szCs w:val="22"/>
              </w:rPr>
            </w:pPr>
            <w:r>
              <w:t>Historical evolution of human rights activism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081AB8" w:rsidRDefault="009B7C8A" w:rsidP="00081AB8">
            <w:pPr>
              <w:pStyle w:val="NormalWeb"/>
            </w:pPr>
            <w:r>
              <w:t>Role of social movements in promoting justice, equality, and dignity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081AB8" w:rsidRDefault="00081AB8" w:rsidP="00081AB8">
            <w:pPr>
              <w:pStyle w:val="NormalWeb"/>
            </w:pPr>
            <w:r>
              <w:t>Relationship between social reform and human rights protection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81AB8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Classification of Human Rights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81AB8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Human Rights Movements in India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E745C" w:rsidP="00396C9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International Human Rights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C8710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Impact and Achievements of Human Rights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Pr="008D3D43" w:rsidRDefault="001F2171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Contemporary Challenges and Emerging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Pr="008D3D43" w:rsidRDefault="005D10FE" w:rsidP="001A3F8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Meaning and concept of </w:t>
            </w:r>
            <w:r>
              <w:rPr>
                <w:rStyle w:val="Strong"/>
              </w:rPr>
              <w:t>civil society</w:t>
            </w:r>
            <w:r>
              <w:t xml:space="preserve">, </w:t>
            </w:r>
            <w:r>
              <w:rPr>
                <w:rStyle w:val="Strong"/>
              </w:rPr>
              <w:t>media</w:t>
            </w:r>
            <w:r>
              <w:t xml:space="preserve">, and </w:t>
            </w:r>
            <w:r>
              <w:rPr>
                <w:rStyle w:val="Strong"/>
              </w:rPr>
              <w:t>non-governmental organizations (NGOs)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Default="0068685E" w:rsidP="001A3F8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Civil Society and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Default="0068685E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NGOs and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Default="0068685E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Media and Human Rights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597A39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97A39" w:rsidRDefault="00674AA4" w:rsidP="00087A3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Legal and Institutional Framework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Default="00597A39" w:rsidP="00AA3B78">
            <w:pPr>
              <w:jc w:val="center"/>
            </w:pPr>
            <w:r w:rsidRPr="009B07C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A39" w:rsidRPr="00F45848" w:rsidRDefault="00597A3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177FA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177FA7">
              <w:rPr>
                <w:b/>
                <w:sz w:val="22"/>
                <w:szCs w:val="22"/>
              </w:rPr>
              <w:t>506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92736A" w:rsidRDefault="0092736A" w:rsidP="0092736A">
            <w:pPr>
              <w:pStyle w:val="NormalWeb"/>
            </w:pPr>
            <w:r>
              <w:t>Concept and need for human rights protection in India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92736A" w:rsidRDefault="0092736A" w:rsidP="0092736A">
            <w:pPr>
              <w:pStyle w:val="NormalWeb"/>
            </w:pPr>
            <w:r>
              <w:t>Background and evolution of human rights institutions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92736A" w:rsidRDefault="0092736A" w:rsidP="0092736A">
            <w:pPr>
              <w:pStyle w:val="NormalWeb"/>
            </w:pPr>
            <w:r>
              <w:t>Genesis of the National Human Rights Commission (NHRC)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BD2D7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92736A" w:rsidRDefault="0092736A" w:rsidP="0092736A">
            <w:pPr>
              <w:pStyle w:val="NormalWeb"/>
            </w:pPr>
            <w:r>
              <w:t>Importance of NHRC in the Indian human rights framework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AA3B78" w:rsidRDefault="00010991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D2D74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30293D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Powers and Functions of NHRC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AA3B78" w:rsidRDefault="000560F5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BD2D74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30293D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Major Activities and Achievements of NHRC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AA3B78" w:rsidRDefault="000560F5" w:rsidP="00AA3B78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D2D74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  <w:r w:rsidR="003C1293">
              <w:rPr>
                <w:sz w:val="22"/>
                <w:szCs w:val="22"/>
              </w:rPr>
              <w:t xml:space="preserve"> 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30F93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t>Role of NHRC in Contemporary Human Rights Issues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AA3B78" w:rsidRDefault="000560F5" w:rsidP="00AA3B78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C1293">
        <w:trPr>
          <w:trHeight w:val="474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0991" w:rsidRPr="00AA3B7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8E324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3C1293" w:rsidP="00D0211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Power point presentations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8E324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3C1293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Case study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  </w:t>
      </w:r>
    </w:p>
    <w:p w:rsidR="00324755" w:rsidRPr="00CD5F4E" w:rsidRDefault="0093038B" w:rsidP="0093038B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sz w:val="24"/>
        </w:rPr>
      </w:pPr>
      <w:r w:rsidRPr="00CD5F4E">
        <w:rPr>
          <w:rStyle w:val="whitespace-normal"/>
          <w:rFonts w:ascii="Times New Roman" w:hAnsi="Times New Roman"/>
          <w:sz w:val="24"/>
        </w:rPr>
        <w:t>Democracy and Human Rights</w:t>
      </w:r>
      <w:r w:rsidRPr="00CD5F4E">
        <w:rPr>
          <w:rFonts w:ascii="Times New Roman" w:hAnsi="Times New Roman"/>
          <w:sz w:val="24"/>
        </w:rPr>
        <w:t xml:space="preserve"> by David </w:t>
      </w:r>
      <w:proofErr w:type="spellStart"/>
      <w:r w:rsidRPr="00CD5F4E">
        <w:rPr>
          <w:rFonts w:ascii="Times New Roman" w:hAnsi="Times New Roman"/>
          <w:sz w:val="24"/>
        </w:rPr>
        <w:t>Beetham</w:t>
      </w:r>
      <w:proofErr w:type="spellEnd"/>
      <w:r w:rsidRPr="00CD5F4E">
        <w:rPr>
          <w:rFonts w:ascii="Times New Roman" w:hAnsi="Times New Roman"/>
          <w:sz w:val="24"/>
        </w:rPr>
        <w:t xml:space="preserve"> (Indian edition)</w:t>
      </w:r>
    </w:p>
    <w:p w:rsidR="0093038B" w:rsidRPr="00CD5F4E" w:rsidRDefault="003C77B8" w:rsidP="0093038B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  <w:r w:rsidRPr="00CD5F4E">
        <w:rPr>
          <w:rStyle w:val="whitespace-normal"/>
          <w:rFonts w:ascii="Times New Roman" w:hAnsi="Times New Roman"/>
          <w:sz w:val="24"/>
        </w:rPr>
        <w:t>The Free Voice: On Democracy, Culture and the Nation</w:t>
      </w:r>
      <w:r w:rsidRPr="00CD5F4E">
        <w:rPr>
          <w:rFonts w:ascii="Times New Roman" w:hAnsi="Times New Roman"/>
          <w:sz w:val="24"/>
        </w:rPr>
        <w:t xml:space="preserve"> by Ravish Kumar</w:t>
      </w:r>
    </w:p>
    <w:p w:rsidR="003C77B8" w:rsidRPr="00CD5F4E" w:rsidRDefault="0039566F" w:rsidP="0093038B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  <w:r w:rsidRPr="00CD5F4E">
        <w:rPr>
          <w:rFonts w:ascii="Times New Roman" w:hAnsi="Times New Roman"/>
          <w:sz w:val="24"/>
        </w:rPr>
        <w:t xml:space="preserve">Democracy and Human Rights by </w:t>
      </w:r>
      <w:proofErr w:type="spellStart"/>
      <w:r w:rsidRPr="00CD5F4E">
        <w:rPr>
          <w:rFonts w:ascii="Times New Roman" w:hAnsi="Times New Roman"/>
          <w:sz w:val="24"/>
        </w:rPr>
        <w:t>Ashwini</w:t>
      </w:r>
      <w:proofErr w:type="spellEnd"/>
      <w:r w:rsidRPr="00CD5F4E">
        <w:rPr>
          <w:rFonts w:ascii="Times New Roman" w:hAnsi="Times New Roman"/>
          <w:sz w:val="24"/>
        </w:rPr>
        <w:t xml:space="preserve"> </w:t>
      </w:r>
      <w:proofErr w:type="spellStart"/>
      <w:r w:rsidRPr="00CD5F4E">
        <w:rPr>
          <w:rFonts w:ascii="Times New Roman" w:hAnsi="Times New Roman"/>
          <w:sz w:val="24"/>
        </w:rPr>
        <w:t>Rao</w:t>
      </w:r>
      <w:proofErr w:type="spellEnd"/>
    </w:p>
    <w:p w:rsidR="00171F77" w:rsidRPr="00171F77" w:rsidRDefault="00171F77" w:rsidP="00171F77">
      <w:pPr>
        <w:autoSpaceDE w:val="0"/>
        <w:autoSpaceDN w:val="0"/>
        <w:adjustRightInd w:val="0"/>
        <w:rPr>
          <w:color w:val="000000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9000"/>
      </w:tblGrid>
      <w:tr w:rsidR="002E37BF" w:rsidRPr="00F45848" w:rsidTr="00B729A5">
        <w:tc>
          <w:tcPr>
            <w:tcW w:w="1188" w:type="dxa"/>
          </w:tcPr>
          <w:p w:rsidR="002E37BF" w:rsidRPr="00380E66" w:rsidRDefault="001F6FE8" w:rsidP="00525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CO306.</w:t>
            </w:r>
            <w:r w:rsidR="002E37BF" w:rsidRPr="00380E66">
              <w:rPr>
                <w:sz w:val="22"/>
                <w:szCs w:val="22"/>
              </w:rPr>
              <w:t>1</w:t>
            </w:r>
          </w:p>
        </w:tc>
        <w:tc>
          <w:tcPr>
            <w:tcW w:w="9000" w:type="dxa"/>
          </w:tcPr>
          <w:p w:rsidR="002E37BF" w:rsidRPr="00380E66" w:rsidRDefault="009A5176" w:rsidP="00D6677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To </w:t>
            </w:r>
            <w:r w:rsidR="00D66777">
              <w:rPr>
                <w:sz w:val="22"/>
                <w:szCs w:val="22"/>
                <w:lang w:eastAsia="en-US"/>
              </w:rPr>
              <w:t>create an understanding about the fundamental concepts and ideas behind the term human rights.</w:t>
            </w:r>
          </w:p>
        </w:tc>
      </w:tr>
      <w:tr w:rsidR="001F6FE8" w:rsidRPr="00F45848" w:rsidTr="00B729A5">
        <w:tc>
          <w:tcPr>
            <w:tcW w:w="1188" w:type="dxa"/>
          </w:tcPr>
          <w:p w:rsidR="001F6FE8" w:rsidRDefault="001F6FE8">
            <w:r w:rsidRPr="0041107B">
              <w:rPr>
                <w:sz w:val="22"/>
                <w:szCs w:val="22"/>
              </w:rPr>
              <w:t>CO306.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000" w:type="dxa"/>
          </w:tcPr>
          <w:p w:rsidR="001F6FE8" w:rsidRPr="00380E66" w:rsidRDefault="001F6FE8" w:rsidP="00D66777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To familiarize about the legal and constitutional provisions given in Indian constitution.</w:t>
            </w:r>
          </w:p>
        </w:tc>
      </w:tr>
      <w:tr w:rsidR="001F6FE8" w:rsidRPr="00F45848" w:rsidTr="00B729A5">
        <w:tc>
          <w:tcPr>
            <w:tcW w:w="1188" w:type="dxa"/>
          </w:tcPr>
          <w:p w:rsidR="001F6FE8" w:rsidRDefault="001F6FE8">
            <w:r w:rsidRPr="0041107B">
              <w:rPr>
                <w:sz w:val="22"/>
                <w:szCs w:val="22"/>
              </w:rPr>
              <w:t>CO306.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9000" w:type="dxa"/>
          </w:tcPr>
          <w:p w:rsidR="001F6FE8" w:rsidRPr="00380E66" w:rsidRDefault="001F6FE8" w:rsidP="001F6FE8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To build an understanding about movements related to protection of human rights, role of civil society.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A1C" w:rsidRDefault="00D23A1C" w:rsidP="002E37BF">
      <w:r>
        <w:separator/>
      </w:r>
    </w:p>
  </w:endnote>
  <w:endnote w:type="continuationSeparator" w:id="0">
    <w:p w:rsidR="00D23A1C" w:rsidRDefault="00D23A1C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A1C" w:rsidRDefault="00D23A1C" w:rsidP="002E37BF">
      <w:r>
        <w:separator/>
      </w:r>
    </w:p>
  </w:footnote>
  <w:footnote w:type="continuationSeparator" w:id="0">
    <w:p w:rsidR="00D23A1C" w:rsidRDefault="00D23A1C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E76B2"/>
    <w:multiLevelType w:val="multilevel"/>
    <w:tmpl w:val="C4EE9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738A4"/>
    <w:multiLevelType w:val="hybridMultilevel"/>
    <w:tmpl w:val="8976D4C2"/>
    <w:lvl w:ilvl="0" w:tplc="07106C2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6773"/>
    <w:rsid w:val="000041FA"/>
    <w:rsid w:val="00010991"/>
    <w:rsid w:val="0001382F"/>
    <w:rsid w:val="00015EFE"/>
    <w:rsid w:val="0002320D"/>
    <w:rsid w:val="00030595"/>
    <w:rsid w:val="00030F93"/>
    <w:rsid w:val="000513C7"/>
    <w:rsid w:val="000560F5"/>
    <w:rsid w:val="00056D4E"/>
    <w:rsid w:val="000611A8"/>
    <w:rsid w:val="00071B42"/>
    <w:rsid w:val="00077E68"/>
    <w:rsid w:val="00081AB8"/>
    <w:rsid w:val="00087A30"/>
    <w:rsid w:val="00092B55"/>
    <w:rsid w:val="000A71A6"/>
    <w:rsid w:val="000C771B"/>
    <w:rsid w:val="000D754E"/>
    <w:rsid w:val="000F6773"/>
    <w:rsid w:val="000F6C97"/>
    <w:rsid w:val="00100364"/>
    <w:rsid w:val="00100819"/>
    <w:rsid w:val="00116B24"/>
    <w:rsid w:val="00121A8A"/>
    <w:rsid w:val="001245CD"/>
    <w:rsid w:val="0012550D"/>
    <w:rsid w:val="00126E97"/>
    <w:rsid w:val="001453A7"/>
    <w:rsid w:val="00162D80"/>
    <w:rsid w:val="001652F1"/>
    <w:rsid w:val="00171F77"/>
    <w:rsid w:val="00177FA7"/>
    <w:rsid w:val="00180451"/>
    <w:rsid w:val="001967BB"/>
    <w:rsid w:val="00197B96"/>
    <w:rsid w:val="001A0E04"/>
    <w:rsid w:val="001A2B46"/>
    <w:rsid w:val="001A3E33"/>
    <w:rsid w:val="001A3F81"/>
    <w:rsid w:val="001A4F73"/>
    <w:rsid w:val="001A7F1C"/>
    <w:rsid w:val="001C3021"/>
    <w:rsid w:val="001D147E"/>
    <w:rsid w:val="001D2EB7"/>
    <w:rsid w:val="001D47AC"/>
    <w:rsid w:val="001E30DF"/>
    <w:rsid w:val="001E5510"/>
    <w:rsid w:val="001E6EDB"/>
    <w:rsid w:val="001F2171"/>
    <w:rsid w:val="001F27E2"/>
    <w:rsid w:val="001F6FE8"/>
    <w:rsid w:val="00205BB0"/>
    <w:rsid w:val="00214C58"/>
    <w:rsid w:val="00215FE6"/>
    <w:rsid w:val="00216C28"/>
    <w:rsid w:val="00220E67"/>
    <w:rsid w:val="00223CF7"/>
    <w:rsid w:val="00225A63"/>
    <w:rsid w:val="00235945"/>
    <w:rsid w:val="0023790B"/>
    <w:rsid w:val="00246C79"/>
    <w:rsid w:val="00246D7A"/>
    <w:rsid w:val="00257C12"/>
    <w:rsid w:val="00262A01"/>
    <w:rsid w:val="00262D4A"/>
    <w:rsid w:val="00263A17"/>
    <w:rsid w:val="00272332"/>
    <w:rsid w:val="00295F4B"/>
    <w:rsid w:val="00297696"/>
    <w:rsid w:val="002C23EE"/>
    <w:rsid w:val="002C30EC"/>
    <w:rsid w:val="002C3C8B"/>
    <w:rsid w:val="002C5C57"/>
    <w:rsid w:val="002C7513"/>
    <w:rsid w:val="002D13A0"/>
    <w:rsid w:val="002E36ED"/>
    <w:rsid w:val="002E37BF"/>
    <w:rsid w:val="002E3F24"/>
    <w:rsid w:val="002F26EE"/>
    <w:rsid w:val="002F2972"/>
    <w:rsid w:val="0030293D"/>
    <w:rsid w:val="00303450"/>
    <w:rsid w:val="00306D45"/>
    <w:rsid w:val="003151A2"/>
    <w:rsid w:val="00324755"/>
    <w:rsid w:val="0034144B"/>
    <w:rsid w:val="00351F35"/>
    <w:rsid w:val="003612E0"/>
    <w:rsid w:val="00362BC1"/>
    <w:rsid w:val="003745F7"/>
    <w:rsid w:val="00374B5B"/>
    <w:rsid w:val="0038097A"/>
    <w:rsid w:val="00380E66"/>
    <w:rsid w:val="00383E0F"/>
    <w:rsid w:val="00391BD7"/>
    <w:rsid w:val="0039566F"/>
    <w:rsid w:val="00396C95"/>
    <w:rsid w:val="003977C5"/>
    <w:rsid w:val="00397F21"/>
    <w:rsid w:val="003A60CD"/>
    <w:rsid w:val="003A7139"/>
    <w:rsid w:val="003C1293"/>
    <w:rsid w:val="003C306E"/>
    <w:rsid w:val="003C77B8"/>
    <w:rsid w:val="003F365E"/>
    <w:rsid w:val="0040247C"/>
    <w:rsid w:val="004069F4"/>
    <w:rsid w:val="00412657"/>
    <w:rsid w:val="00417BBA"/>
    <w:rsid w:val="00420159"/>
    <w:rsid w:val="00422E78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C410B"/>
    <w:rsid w:val="004D5301"/>
    <w:rsid w:val="004E2908"/>
    <w:rsid w:val="004E47DD"/>
    <w:rsid w:val="004E5458"/>
    <w:rsid w:val="004F0D58"/>
    <w:rsid w:val="004F0E5A"/>
    <w:rsid w:val="004F7C1F"/>
    <w:rsid w:val="00501505"/>
    <w:rsid w:val="00503A9A"/>
    <w:rsid w:val="0051137A"/>
    <w:rsid w:val="00525127"/>
    <w:rsid w:val="00531741"/>
    <w:rsid w:val="00534543"/>
    <w:rsid w:val="0053462F"/>
    <w:rsid w:val="0053648E"/>
    <w:rsid w:val="00541F75"/>
    <w:rsid w:val="00544F84"/>
    <w:rsid w:val="00560B76"/>
    <w:rsid w:val="00583AB7"/>
    <w:rsid w:val="00585AD2"/>
    <w:rsid w:val="00587DFE"/>
    <w:rsid w:val="00595AF9"/>
    <w:rsid w:val="00597A39"/>
    <w:rsid w:val="005A4182"/>
    <w:rsid w:val="005C09FE"/>
    <w:rsid w:val="005C0C16"/>
    <w:rsid w:val="005C4280"/>
    <w:rsid w:val="005C744D"/>
    <w:rsid w:val="005D057E"/>
    <w:rsid w:val="005D10FE"/>
    <w:rsid w:val="005E5391"/>
    <w:rsid w:val="005F45CB"/>
    <w:rsid w:val="005F6B45"/>
    <w:rsid w:val="00611A0E"/>
    <w:rsid w:val="00611FA1"/>
    <w:rsid w:val="0061224E"/>
    <w:rsid w:val="00616C2A"/>
    <w:rsid w:val="00621579"/>
    <w:rsid w:val="00631FA9"/>
    <w:rsid w:val="00632C56"/>
    <w:rsid w:val="00634DF5"/>
    <w:rsid w:val="00635459"/>
    <w:rsid w:val="00644F6E"/>
    <w:rsid w:val="00654748"/>
    <w:rsid w:val="00664190"/>
    <w:rsid w:val="00664F55"/>
    <w:rsid w:val="00674435"/>
    <w:rsid w:val="00674AA4"/>
    <w:rsid w:val="0068218E"/>
    <w:rsid w:val="00682C76"/>
    <w:rsid w:val="00686047"/>
    <w:rsid w:val="0068685E"/>
    <w:rsid w:val="006A6B35"/>
    <w:rsid w:val="006A74B0"/>
    <w:rsid w:val="006C0572"/>
    <w:rsid w:val="006D1E2F"/>
    <w:rsid w:val="006D401A"/>
    <w:rsid w:val="006D5219"/>
    <w:rsid w:val="006E745C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80D1E"/>
    <w:rsid w:val="00794CEB"/>
    <w:rsid w:val="00794D79"/>
    <w:rsid w:val="00795467"/>
    <w:rsid w:val="007A3C7D"/>
    <w:rsid w:val="007B54E3"/>
    <w:rsid w:val="007C551B"/>
    <w:rsid w:val="007D0CBF"/>
    <w:rsid w:val="007D494B"/>
    <w:rsid w:val="007D6060"/>
    <w:rsid w:val="007E154D"/>
    <w:rsid w:val="007E506D"/>
    <w:rsid w:val="007F3C7D"/>
    <w:rsid w:val="008004C5"/>
    <w:rsid w:val="00804043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56778"/>
    <w:rsid w:val="00863F5D"/>
    <w:rsid w:val="0086614F"/>
    <w:rsid w:val="008667C1"/>
    <w:rsid w:val="00872B9E"/>
    <w:rsid w:val="00875399"/>
    <w:rsid w:val="00875880"/>
    <w:rsid w:val="00880DF3"/>
    <w:rsid w:val="00895FA5"/>
    <w:rsid w:val="008A2EBD"/>
    <w:rsid w:val="008B2448"/>
    <w:rsid w:val="008B3A92"/>
    <w:rsid w:val="008B3B08"/>
    <w:rsid w:val="008C593C"/>
    <w:rsid w:val="008C60C2"/>
    <w:rsid w:val="008D3D43"/>
    <w:rsid w:val="008E10DA"/>
    <w:rsid w:val="008E111B"/>
    <w:rsid w:val="008E2FD3"/>
    <w:rsid w:val="008E324F"/>
    <w:rsid w:val="008F2027"/>
    <w:rsid w:val="009136F4"/>
    <w:rsid w:val="0092411C"/>
    <w:rsid w:val="009263C6"/>
    <w:rsid w:val="0092736A"/>
    <w:rsid w:val="0093038B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A5176"/>
    <w:rsid w:val="009B3FCF"/>
    <w:rsid w:val="009B6E3E"/>
    <w:rsid w:val="009B74F6"/>
    <w:rsid w:val="009B7C8A"/>
    <w:rsid w:val="009D0695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3B78"/>
    <w:rsid w:val="00AA52D8"/>
    <w:rsid w:val="00AB0172"/>
    <w:rsid w:val="00AB2027"/>
    <w:rsid w:val="00AC3A2D"/>
    <w:rsid w:val="00AD08F0"/>
    <w:rsid w:val="00AD1A12"/>
    <w:rsid w:val="00AE0784"/>
    <w:rsid w:val="00AE4FF5"/>
    <w:rsid w:val="00AF0122"/>
    <w:rsid w:val="00AF133B"/>
    <w:rsid w:val="00AF3951"/>
    <w:rsid w:val="00AF5283"/>
    <w:rsid w:val="00B025E6"/>
    <w:rsid w:val="00B03774"/>
    <w:rsid w:val="00B153D8"/>
    <w:rsid w:val="00B21827"/>
    <w:rsid w:val="00B34220"/>
    <w:rsid w:val="00B34F16"/>
    <w:rsid w:val="00B35560"/>
    <w:rsid w:val="00B3683B"/>
    <w:rsid w:val="00B40B36"/>
    <w:rsid w:val="00B41896"/>
    <w:rsid w:val="00B42D86"/>
    <w:rsid w:val="00B57840"/>
    <w:rsid w:val="00B60DEB"/>
    <w:rsid w:val="00B729A5"/>
    <w:rsid w:val="00B94E1B"/>
    <w:rsid w:val="00B96685"/>
    <w:rsid w:val="00BC1DB9"/>
    <w:rsid w:val="00BD145F"/>
    <w:rsid w:val="00BD2A6F"/>
    <w:rsid w:val="00BD2D74"/>
    <w:rsid w:val="00BE0BF0"/>
    <w:rsid w:val="00BE24D6"/>
    <w:rsid w:val="00BF070A"/>
    <w:rsid w:val="00BF1486"/>
    <w:rsid w:val="00BF3714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2887"/>
    <w:rsid w:val="00C4412B"/>
    <w:rsid w:val="00C5432F"/>
    <w:rsid w:val="00C62985"/>
    <w:rsid w:val="00C63A60"/>
    <w:rsid w:val="00C67733"/>
    <w:rsid w:val="00C74475"/>
    <w:rsid w:val="00C75A09"/>
    <w:rsid w:val="00C80FCF"/>
    <w:rsid w:val="00C87105"/>
    <w:rsid w:val="00CA30F3"/>
    <w:rsid w:val="00CA345A"/>
    <w:rsid w:val="00CA56EE"/>
    <w:rsid w:val="00CC1C06"/>
    <w:rsid w:val="00CC443E"/>
    <w:rsid w:val="00CD119D"/>
    <w:rsid w:val="00CD5F4E"/>
    <w:rsid w:val="00CE37EB"/>
    <w:rsid w:val="00D0211F"/>
    <w:rsid w:val="00D14EFB"/>
    <w:rsid w:val="00D150FD"/>
    <w:rsid w:val="00D16E57"/>
    <w:rsid w:val="00D17F18"/>
    <w:rsid w:val="00D23A1C"/>
    <w:rsid w:val="00D438E4"/>
    <w:rsid w:val="00D47082"/>
    <w:rsid w:val="00D509F7"/>
    <w:rsid w:val="00D571E7"/>
    <w:rsid w:val="00D66777"/>
    <w:rsid w:val="00D71B5D"/>
    <w:rsid w:val="00D83765"/>
    <w:rsid w:val="00D84067"/>
    <w:rsid w:val="00D87194"/>
    <w:rsid w:val="00D96EC1"/>
    <w:rsid w:val="00D97C84"/>
    <w:rsid w:val="00DA1053"/>
    <w:rsid w:val="00DA1231"/>
    <w:rsid w:val="00DB28AB"/>
    <w:rsid w:val="00DD2F21"/>
    <w:rsid w:val="00DE7A2C"/>
    <w:rsid w:val="00DF57C2"/>
    <w:rsid w:val="00E0570E"/>
    <w:rsid w:val="00E1662A"/>
    <w:rsid w:val="00E251F6"/>
    <w:rsid w:val="00E2774B"/>
    <w:rsid w:val="00E3338E"/>
    <w:rsid w:val="00E3534D"/>
    <w:rsid w:val="00E47BA2"/>
    <w:rsid w:val="00E60EDC"/>
    <w:rsid w:val="00E61CCB"/>
    <w:rsid w:val="00E64970"/>
    <w:rsid w:val="00E80CD2"/>
    <w:rsid w:val="00E95D0D"/>
    <w:rsid w:val="00EB01D8"/>
    <w:rsid w:val="00EB496B"/>
    <w:rsid w:val="00EC10F1"/>
    <w:rsid w:val="00ED5548"/>
    <w:rsid w:val="00ED7B73"/>
    <w:rsid w:val="00EE57E2"/>
    <w:rsid w:val="00EE582A"/>
    <w:rsid w:val="00EF15B6"/>
    <w:rsid w:val="00EF72B8"/>
    <w:rsid w:val="00F025CF"/>
    <w:rsid w:val="00F0450C"/>
    <w:rsid w:val="00F106C3"/>
    <w:rsid w:val="00F325C4"/>
    <w:rsid w:val="00F3263D"/>
    <w:rsid w:val="00F363E4"/>
    <w:rsid w:val="00F40000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96AF7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0FB1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hitespace-normal">
    <w:name w:val="whitespace-normal"/>
    <w:basedOn w:val="DefaultParagraphFont"/>
    <w:rsid w:val="009303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7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DCCF8-8FC8-4C85-B535-6ECE1B1F6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3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MICROSOFT</cp:lastModifiedBy>
  <cp:revision>132</cp:revision>
  <cp:lastPrinted>2017-02-15T04:10:00Z</cp:lastPrinted>
  <dcterms:created xsi:type="dcterms:W3CDTF">2023-09-05T08:24:00Z</dcterms:created>
  <dcterms:modified xsi:type="dcterms:W3CDTF">2025-11-13T08:50:00Z</dcterms:modified>
</cp:coreProperties>
</file>