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E9300">
      <w:pPr>
        <w:pStyle w:val="6"/>
        <w:spacing w:before="2"/>
        <w:rPr>
          <w:sz w:val="2"/>
        </w:rPr>
      </w:pPr>
    </w:p>
    <w:tbl>
      <w:tblPr>
        <w:tblStyle w:val="5"/>
        <w:tblW w:w="0" w:type="auto"/>
        <w:tblInd w:w="3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8374"/>
      </w:tblGrid>
      <w:tr w14:paraId="1E354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731" w:type="dxa"/>
            <w:vMerge w:val="restart"/>
          </w:tcPr>
          <w:p w14:paraId="34752240">
            <w:pPr>
              <w:pStyle w:val="9"/>
              <w:ind w:left="10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04570" cy="1093470"/>
                  <wp:effectExtent l="0" t="0" r="0" b="0"/>
                  <wp:docPr id="1" name="Image 1" descr="DPGITM 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DPGITM logo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908" cy="1093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4" w:type="dxa"/>
          </w:tcPr>
          <w:p w14:paraId="2D03E052">
            <w:pPr>
              <w:pStyle w:val="9"/>
              <w:spacing w:line="364" w:lineRule="exact"/>
              <w:ind w:right="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DPG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Institute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of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Technology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 xml:space="preserve">and </w:t>
            </w:r>
            <w:r>
              <w:rPr>
                <w:b/>
                <w:spacing w:val="-2"/>
                <w:sz w:val="32"/>
              </w:rPr>
              <w:t>Management</w:t>
            </w:r>
          </w:p>
          <w:p w14:paraId="2D0C61EC">
            <w:pPr>
              <w:pStyle w:val="9"/>
              <w:spacing w:before="2" w:line="349" w:lineRule="exact"/>
              <w:ind w:left="1" w:right="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Sector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34,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Gurugram HR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122004</w:t>
            </w:r>
          </w:p>
        </w:tc>
      </w:tr>
      <w:tr w14:paraId="6E86B2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731" w:type="dxa"/>
            <w:vMerge w:val="continue"/>
            <w:tcBorders>
              <w:top w:val="nil"/>
            </w:tcBorders>
          </w:tcPr>
          <w:p w14:paraId="511E943B">
            <w:pPr>
              <w:rPr>
                <w:sz w:val="2"/>
                <w:szCs w:val="2"/>
              </w:rPr>
            </w:pPr>
          </w:p>
        </w:tc>
        <w:tc>
          <w:tcPr>
            <w:tcW w:w="8374" w:type="dxa"/>
          </w:tcPr>
          <w:p w14:paraId="7FBBD7FD">
            <w:pPr>
              <w:pStyle w:val="9"/>
              <w:spacing w:before="3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Lesson</w:t>
            </w:r>
            <w:r>
              <w:rPr>
                <w:b/>
                <w:spacing w:val="-4"/>
                <w:sz w:val="28"/>
              </w:rPr>
              <w:t xml:space="preserve"> Plan</w:t>
            </w:r>
          </w:p>
        </w:tc>
      </w:tr>
      <w:tr w14:paraId="17C78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31" w:type="dxa"/>
            <w:vMerge w:val="continue"/>
            <w:tcBorders>
              <w:top w:val="nil"/>
            </w:tcBorders>
          </w:tcPr>
          <w:p w14:paraId="71F15D97">
            <w:pPr>
              <w:rPr>
                <w:sz w:val="2"/>
                <w:szCs w:val="2"/>
              </w:rPr>
            </w:pPr>
          </w:p>
        </w:tc>
        <w:tc>
          <w:tcPr>
            <w:tcW w:w="8374" w:type="dxa"/>
          </w:tcPr>
          <w:p w14:paraId="1DFD0803">
            <w:pPr>
              <w:pStyle w:val="9"/>
              <w:spacing w:before="47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Course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Name: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Computer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Architecture</w:t>
            </w:r>
          </w:p>
        </w:tc>
      </w:tr>
      <w:tr w14:paraId="20F66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31" w:type="dxa"/>
            <w:vMerge w:val="continue"/>
            <w:tcBorders>
              <w:top w:val="nil"/>
            </w:tcBorders>
          </w:tcPr>
          <w:p w14:paraId="1B427327">
            <w:pPr>
              <w:rPr>
                <w:sz w:val="2"/>
                <w:szCs w:val="2"/>
              </w:rPr>
            </w:pPr>
          </w:p>
        </w:tc>
        <w:tc>
          <w:tcPr>
            <w:tcW w:w="8374" w:type="dxa"/>
          </w:tcPr>
          <w:p w14:paraId="1E6080F9">
            <w:pPr>
              <w:pStyle w:val="9"/>
              <w:spacing w:before="47"/>
              <w:ind w:left="104"/>
              <w:rPr>
                <w:rFonts w:hint="default"/>
                <w:b/>
                <w:sz w:val="26"/>
                <w:lang w:val="en-IN"/>
              </w:rPr>
            </w:pPr>
            <w:r>
              <w:rPr>
                <w:b/>
                <w:sz w:val="26"/>
              </w:rPr>
              <w:t>Faculty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Name:</w:t>
            </w:r>
            <w:r>
              <w:rPr>
                <w:rFonts w:hint="default"/>
                <w:b/>
                <w:spacing w:val="-2"/>
                <w:sz w:val="26"/>
                <w:lang w:val="en-IN"/>
              </w:rPr>
              <w:t xml:space="preserve"> Ms.Neha Sharma,Ms.Sonu Yadav</w:t>
            </w:r>
          </w:p>
        </w:tc>
      </w:tr>
    </w:tbl>
    <w:p w14:paraId="10524168">
      <w:pPr>
        <w:pStyle w:val="6"/>
        <w:spacing w:before="46"/>
        <w:rPr>
          <w:sz w:val="20"/>
        </w:rPr>
      </w:pPr>
    </w:p>
    <w:tbl>
      <w:tblPr>
        <w:tblStyle w:val="5"/>
        <w:tblW w:w="0" w:type="auto"/>
        <w:tblInd w:w="9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61"/>
        <w:gridCol w:w="1466"/>
      </w:tblGrid>
      <w:tr w14:paraId="364EB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152" w:type="dxa"/>
          </w:tcPr>
          <w:p w14:paraId="1848E780">
            <w:pPr>
              <w:pStyle w:val="9"/>
              <w:spacing w:before="19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of Lecture</w:t>
            </w:r>
            <w:r>
              <w:rPr>
                <w:b/>
                <w:spacing w:val="1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Hours/Week</w:t>
            </w:r>
          </w:p>
        </w:tc>
        <w:tc>
          <w:tcPr>
            <w:tcW w:w="1660" w:type="dxa"/>
          </w:tcPr>
          <w:p w14:paraId="6E01A6AD">
            <w:pPr>
              <w:pStyle w:val="9"/>
              <w:spacing w:before="19"/>
              <w:ind w:left="11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5</w:t>
            </w:r>
          </w:p>
        </w:tc>
        <w:tc>
          <w:tcPr>
            <w:tcW w:w="1561" w:type="dxa"/>
          </w:tcPr>
          <w:p w14:paraId="1D0FCC66">
            <w:pPr>
              <w:pStyle w:val="9"/>
              <w:spacing w:before="19"/>
              <w:ind w:left="5"/>
              <w:rPr>
                <w:b/>
                <w:sz w:val="22"/>
              </w:rPr>
            </w:pPr>
            <w:r>
              <w:rPr>
                <w:b/>
                <w:sz w:val="22"/>
              </w:rPr>
              <w:t>Exam</w:t>
            </w:r>
            <w:r>
              <w:rPr>
                <w:b/>
                <w:spacing w:val="-2"/>
                <w:sz w:val="22"/>
              </w:rPr>
              <w:t xml:space="preserve"> Hours</w:t>
            </w:r>
          </w:p>
        </w:tc>
        <w:tc>
          <w:tcPr>
            <w:tcW w:w="1466" w:type="dxa"/>
          </w:tcPr>
          <w:p w14:paraId="6C0D19BA">
            <w:pPr>
              <w:pStyle w:val="9"/>
              <w:spacing w:before="19"/>
              <w:ind w:right="4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3</w:t>
            </w:r>
          </w:p>
        </w:tc>
      </w:tr>
      <w:tr w14:paraId="69031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152" w:type="dxa"/>
          </w:tcPr>
          <w:p w14:paraId="08782774">
            <w:pPr>
              <w:pStyle w:val="9"/>
              <w:spacing w:before="20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No.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of Lecture</w:t>
            </w:r>
            <w:r>
              <w:rPr>
                <w:b/>
                <w:spacing w:val="1"/>
                <w:sz w:val="22"/>
              </w:rPr>
              <w:t xml:space="preserve"> </w:t>
            </w:r>
            <w:r>
              <w:rPr>
                <w:b/>
                <w:spacing w:val="-4"/>
                <w:sz w:val="22"/>
              </w:rPr>
              <w:t>Hours</w:t>
            </w:r>
          </w:p>
        </w:tc>
        <w:tc>
          <w:tcPr>
            <w:tcW w:w="1660" w:type="dxa"/>
          </w:tcPr>
          <w:p w14:paraId="03134FBA">
            <w:pPr>
              <w:pStyle w:val="9"/>
              <w:spacing w:before="20"/>
              <w:ind w:left="11" w:right="1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45</w:t>
            </w:r>
          </w:p>
        </w:tc>
        <w:tc>
          <w:tcPr>
            <w:tcW w:w="1561" w:type="dxa"/>
          </w:tcPr>
          <w:p w14:paraId="1F963561">
            <w:pPr>
              <w:pStyle w:val="9"/>
              <w:spacing w:before="20"/>
              <w:ind w:left="5"/>
              <w:rPr>
                <w:b/>
                <w:sz w:val="22"/>
              </w:rPr>
            </w:pPr>
            <w:r>
              <w:rPr>
                <w:b/>
                <w:sz w:val="22"/>
              </w:rPr>
              <w:t>Exam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Marks</w:t>
            </w:r>
          </w:p>
        </w:tc>
        <w:tc>
          <w:tcPr>
            <w:tcW w:w="1466" w:type="dxa"/>
          </w:tcPr>
          <w:p w14:paraId="4C26DFB4">
            <w:pPr>
              <w:pStyle w:val="9"/>
              <w:spacing w:before="20"/>
              <w:ind w:right="4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125</w:t>
            </w:r>
          </w:p>
        </w:tc>
      </w:tr>
      <w:tr w14:paraId="70F7F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152" w:type="dxa"/>
          </w:tcPr>
          <w:p w14:paraId="51866A9E">
            <w:pPr>
              <w:pStyle w:val="9"/>
              <w:spacing w:before="19"/>
              <w:rPr>
                <w:b/>
                <w:sz w:val="22"/>
              </w:rPr>
            </w:pPr>
            <w:r>
              <w:rPr>
                <w:b/>
                <w:sz w:val="22"/>
              </w:rPr>
              <w:t>Course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Code:</w:t>
            </w:r>
          </w:p>
        </w:tc>
        <w:tc>
          <w:tcPr>
            <w:tcW w:w="1660" w:type="dxa"/>
          </w:tcPr>
          <w:p w14:paraId="60E6B898">
            <w:pPr>
              <w:pStyle w:val="9"/>
              <w:spacing w:before="19"/>
              <w:ind w:left="11" w:right="3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25BCA401DS02</w:t>
            </w:r>
          </w:p>
        </w:tc>
        <w:tc>
          <w:tcPr>
            <w:tcW w:w="1561" w:type="dxa"/>
          </w:tcPr>
          <w:p w14:paraId="3D3AAF80">
            <w:pPr>
              <w:pStyle w:val="9"/>
              <w:rPr>
                <w:sz w:val="22"/>
              </w:rPr>
            </w:pPr>
          </w:p>
        </w:tc>
        <w:tc>
          <w:tcPr>
            <w:tcW w:w="1466" w:type="dxa"/>
          </w:tcPr>
          <w:p w14:paraId="4D9C9D09">
            <w:pPr>
              <w:pStyle w:val="9"/>
              <w:rPr>
                <w:sz w:val="22"/>
              </w:rPr>
            </w:pPr>
          </w:p>
        </w:tc>
      </w:tr>
    </w:tbl>
    <w:p w14:paraId="491C4A46">
      <w:pPr>
        <w:pStyle w:val="2"/>
        <w:spacing w:before="283"/>
        <w:rPr>
          <w:sz w:val="22"/>
        </w:rPr>
      </w:pPr>
      <w:r>
        <w:t>Course</w:t>
      </w:r>
      <w:r>
        <w:rPr>
          <w:spacing w:val="-3"/>
        </w:rPr>
        <w:t xml:space="preserve"> </w:t>
      </w:r>
      <w:r>
        <w:rPr>
          <w:spacing w:val="-2"/>
        </w:rPr>
        <w:t>Objectives</w:t>
      </w:r>
      <w:r>
        <w:rPr>
          <w:spacing w:val="-2"/>
          <w:sz w:val="22"/>
        </w:rPr>
        <w:t>:</w:t>
      </w:r>
    </w:p>
    <w:p w14:paraId="590BC760">
      <w:pPr>
        <w:pStyle w:val="8"/>
        <w:numPr>
          <w:ilvl w:val="0"/>
          <w:numId w:val="1"/>
        </w:numPr>
        <w:tabs>
          <w:tab w:val="left" w:pos="1010"/>
        </w:tabs>
        <w:spacing w:before="18" w:after="0" w:line="240" w:lineRule="auto"/>
        <w:ind w:left="1010" w:right="0" w:hanging="360"/>
        <w:jc w:val="left"/>
        <w:rPr>
          <w:b/>
          <w:sz w:val="22"/>
        </w:rPr>
      </w:pP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Understand</w:t>
      </w:r>
      <w:r>
        <w:rPr>
          <w:spacing w:val="-1"/>
          <w:sz w:val="22"/>
        </w:rPr>
        <w:t xml:space="preserve"> </w:t>
      </w:r>
      <w:r>
        <w:rPr>
          <w:sz w:val="22"/>
        </w:rPr>
        <w:t>the</w:t>
      </w:r>
      <w:r>
        <w:rPr>
          <w:spacing w:val="1"/>
          <w:sz w:val="22"/>
        </w:rPr>
        <w:t xml:space="preserve"> </w:t>
      </w:r>
      <w:r>
        <w:rPr>
          <w:sz w:val="22"/>
        </w:rPr>
        <w:t>basics</w:t>
      </w:r>
      <w:r>
        <w:rPr>
          <w:spacing w:val="-2"/>
          <w:sz w:val="22"/>
        </w:rPr>
        <w:t xml:space="preserve"> </w:t>
      </w:r>
      <w:r>
        <w:rPr>
          <w:sz w:val="22"/>
        </w:rPr>
        <w:t>of</w:t>
      </w:r>
      <w:r>
        <w:rPr>
          <w:spacing w:val="-6"/>
          <w:sz w:val="22"/>
        </w:rPr>
        <w:t xml:space="preserve"> </w:t>
      </w:r>
      <w:r>
        <w:rPr>
          <w:sz w:val="22"/>
        </w:rPr>
        <w:t>Digital</w:t>
      </w:r>
      <w:r>
        <w:rPr>
          <w:spacing w:val="-2"/>
          <w:sz w:val="22"/>
        </w:rPr>
        <w:t xml:space="preserve"> </w:t>
      </w:r>
      <w:r>
        <w:rPr>
          <w:sz w:val="22"/>
        </w:rPr>
        <w:t>Electronics</w:t>
      </w:r>
      <w:r>
        <w:rPr>
          <w:spacing w:val="-7"/>
          <w:sz w:val="22"/>
        </w:rPr>
        <w:t xml:space="preserve"> </w:t>
      </w:r>
      <w:r>
        <w:rPr>
          <w:sz w:val="22"/>
        </w:rPr>
        <w:t>and</w:t>
      </w:r>
      <w:r>
        <w:rPr>
          <w:spacing w:val="-1"/>
          <w:sz w:val="22"/>
        </w:rPr>
        <w:t xml:space="preserve"> </w:t>
      </w:r>
      <w:r>
        <w:rPr>
          <w:sz w:val="22"/>
        </w:rPr>
        <w:t>Binary</w:t>
      </w:r>
      <w:r>
        <w:rPr>
          <w:spacing w:val="-1"/>
          <w:sz w:val="22"/>
        </w:rPr>
        <w:t xml:space="preserve"> </w:t>
      </w:r>
      <w:r>
        <w:rPr>
          <w:sz w:val="22"/>
        </w:rPr>
        <w:t>Number</w:t>
      </w:r>
      <w:r>
        <w:rPr>
          <w:spacing w:val="1"/>
          <w:sz w:val="22"/>
        </w:rPr>
        <w:t xml:space="preserve"> </w:t>
      </w:r>
      <w:r>
        <w:rPr>
          <w:spacing w:val="-2"/>
          <w:sz w:val="22"/>
        </w:rPr>
        <w:t>System.</w:t>
      </w:r>
    </w:p>
    <w:p w14:paraId="4868511D">
      <w:pPr>
        <w:pStyle w:val="8"/>
        <w:numPr>
          <w:ilvl w:val="0"/>
          <w:numId w:val="1"/>
        </w:numPr>
        <w:tabs>
          <w:tab w:val="left" w:pos="1010"/>
        </w:tabs>
        <w:spacing w:before="22" w:after="0" w:line="240" w:lineRule="auto"/>
        <w:ind w:left="1010" w:right="0" w:hanging="360"/>
        <w:jc w:val="left"/>
        <w:rPr>
          <w:b/>
          <w:sz w:val="22"/>
        </w:rPr>
      </w:pP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Learn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1"/>
          <w:sz w:val="22"/>
        </w:rPr>
        <w:t xml:space="preserve"> </w:t>
      </w:r>
      <w:r>
        <w:rPr>
          <w:sz w:val="22"/>
        </w:rPr>
        <w:t>implementation</w:t>
      </w:r>
      <w:r>
        <w:rPr>
          <w:spacing w:val="-2"/>
          <w:sz w:val="22"/>
        </w:rPr>
        <w:t xml:space="preserve"> </w:t>
      </w:r>
      <w:r>
        <w:rPr>
          <w:sz w:val="22"/>
        </w:rPr>
        <w:t>of</w:t>
      </w:r>
      <w:r>
        <w:rPr>
          <w:spacing w:val="-2"/>
          <w:sz w:val="22"/>
        </w:rPr>
        <w:t xml:space="preserve"> </w:t>
      </w:r>
      <w:r>
        <w:rPr>
          <w:sz w:val="22"/>
        </w:rPr>
        <w:t>Combinational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Circuit.</w:t>
      </w:r>
    </w:p>
    <w:p w14:paraId="29C78C2B">
      <w:pPr>
        <w:pStyle w:val="8"/>
        <w:numPr>
          <w:ilvl w:val="0"/>
          <w:numId w:val="1"/>
        </w:numPr>
        <w:tabs>
          <w:tab w:val="left" w:pos="1010"/>
        </w:tabs>
        <w:spacing w:before="17" w:after="0" w:line="240" w:lineRule="auto"/>
        <w:ind w:left="1010" w:right="0" w:hanging="360"/>
        <w:jc w:val="left"/>
        <w:rPr>
          <w:b/>
          <w:sz w:val="22"/>
        </w:rPr>
      </w:pPr>
      <w:r>
        <w:rPr>
          <w:sz w:val="22"/>
        </w:rPr>
        <w:t>To</w:t>
      </w:r>
      <w:r>
        <w:rPr>
          <w:spacing w:val="-2"/>
          <w:sz w:val="22"/>
        </w:rPr>
        <w:t xml:space="preserve"> </w:t>
      </w:r>
      <w:r>
        <w:rPr>
          <w:sz w:val="22"/>
        </w:rPr>
        <w:t>Learn</w:t>
      </w:r>
      <w:r>
        <w:rPr>
          <w:spacing w:val="-2"/>
          <w:sz w:val="22"/>
        </w:rPr>
        <w:t xml:space="preserve"> </w:t>
      </w:r>
      <w:r>
        <w:rPr>
          <w:sz w:val="22"/>
        </w:rPr>
        <w:t>the implementation</w:t>
      </w:r>
      <w:r>
        <w:rPr>
          <w:spacing w:val="-2"/>
          <w:sz w:val="22"/>
        </w:rPr>
        <w:t xml:space="preserve"> </w:t>
      </w:r>
      <w:r>
        <w:rPr>
          <w:sz w:val="22"/>
        </w:rPr>
        <w:t>of</w:t>
      </w:r>
      <w:r>
        <w:rPr>
          <w:spacing w:val="-1"/>
          <w:sz w:val="22"/>
        </w:rPr>
        <w:t xml:space="preserve"> </w:t>
      </w:r>
      <w:r>
        <w:rPr>
          <w:sz w:val="22"/>
        </w:rPr>
        <w:t>Sequential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Circuit.</w:t>
      </w:r>
    </w:p>
    <w:p w14:paraId="23E4A9A7">
      <w:pPr>
        <w:pStyle w:val="8"/>
        <w:numPr>
          <w:ilvl w:val="0"/>
          <w:numId w:val="1"/>
        </w:numPr>
        <w:tabs>
          <w:tab w:val="left" w:pos="1009"/>
        </w:tabs>
        <w:spacing w:before="23" w:after="0" w:line="240" w:lineRule="auto"/>
        <w:ind w:left="1009" w:right="0" w:hanging="359"/>
        <w:jc w:val="left"/>
        <w:rPr>
          <w:rFonts w:ascii="Calibri"/>
          <w:b/>
          <w:sz w:val="22"/>
        </w:rPr>
      </w:pP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Understand</w:t>
      </w:r>
      <w:r>
        <w:rPr>
          <w:spacing w:val="-2"/>
          <w:sz w:val="22"/>
        </w:rPr>
        <w:t xml:space="preserve"> </w:t>
      </w:r>
      <w:r>
        <w:rPr>
          <w:sz w:val="22"/>
        </w:rPr>
        <w:t>the Organization</w:t>
      </w:r>
      <w:r>
        <w:rPr>
          <w:spacing w:val="-3"/>
          <w:sz w:val="22"/>
        </w:rPr>
        <w:t xml:space="preserve"> </w:t>
      </w:r>
      <w:r>
        <w:rPr>
          <w:sz w:val="22"/>
        </w:rPr>
        <w:t>of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basic </w:t>
      </w:r>
      <w:r>
        <w:rPr>
          <w:spacing w:val="-2"/>
          <w:sz w:val="22"/>
        </w:rPr>
        <w:t>computers.</w:t>
      </w:r>
    </w:p>
    <w:p w14:paraId="484A17A4">
      <w:pPr>
        <w:pStyle w:val="8"/>
        <w:numPr>
          <w:ilvl w:val="0"/>
          <w:numId w:val="1"/>
        </w:numPr>
        <w:tabs>
          <w:tab w:val="left" w:pos="1009"/>
        </w:tabs>
        <w:spacing w:before="7" w:after="0" w:line="240" w:lineRule="auto"/>
        <w:ind w:left="1009" w:right="0" w:hanging="359"/>
        <w:jc w:val="left"/>
        <w:rPr>
          <w:rFonts w:ascii="Calibri"/>
          <w:b/>
          <w:sz w:val="22"/>
        </w:rPr>
      </w:pPr>
      <w:r>
        <w:rPr>
          <w:sz w:val="22"/>
        </w:rPr>
        <w:t>To</w:t>
      </w:r>
      <w:r>
        <w:rPr>
          <w:spacing w:val="-2"/>
          <w:sz w:val="22"/>
        </w:rPr>
        <w:t xml:space="preserve"> </w:t>
      </w:r>
      <w:r>
        <w:rPr>
          <w:sz w:val="22"/>
        </w:rPr>
        <w:t>Understand</w:t>
      </w:r>
      <w:r>
        <w:rPr>
          <w:spacing w:val="-1"/>
          <w:sz w:val="22"/>
        </w:rPr>
        <w:t xml:space="preserve"> </w:t>
      </w:r>
      <w:r>
        <w:rPr>
          <w:sz w:val="22"/>
        </w:rPr>
        <w:t>the concept</w:t>
      </w:r>
      <w:r>
        <w:rPr>
          <w:spacing w:val="-3"/>
          <w:sz w:val="22"/>
        </w:rPr>
        <w:t xml:space="preserve"> </w:t>
      </w:r>
      <w:r>
        <w:rPr>
          <w:sz w:val="22"/>
        </w:rPr>
        <w:t>of Parallel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Processing.</w:t>
      </w:r>
    </w:p>
    <w:p w14:paraId="0F6C3272">
      <w:pPr>
        <w:pStyle w:val="8"/>
        <w:numPr>
          <w:ilvl w:val="0"/>
          <w:numId w:val="1"/>
        </w:numPr>
        <w:tabs>
          <w:tab w:val="left" w:pos="1009"/>
        </w:tabs>
        <w:spacing w:before="11" w:after="0" w:line="240" w:lineRule="auto"/>
        <w:ind w:left="1009" w:right="0" w:hanging="359"/>
        <w:jc w:val="left"/>
        <w:rPr>
          <w:rFonts w:ascii="Calibri"/>
          <w:b/>
          <w:sz w:val="22"/>
        </w:rPr>
      </w:pPr>
      <w:r>
        <w:rPr>
          <w:sz w:val="22"/>
        </w:rPr>
        <w:t>To understand the</w:t>
      </w:r>
      <w:r>
        <w:rPr>
          <w:spacing w:val="-3"/>
          <w:sz w:val="22"/>
        </w:rPr>
        <w:t xml:space="preserve"> </w:t>
      </w:r>
      <w:r>
        <w:rPr>
          <w:sz w:val="22"/>
        </w:rPr>
        <w:t>concept</w:t>
      </w:r>
      <w:r>
        <w:rPr>
          <w:spacing w:val="-2"/>
          <w:sz w:val="22"/>
        </w:rPr>
        <w:t xml:space="preserve"> </w:t>
      </w:r>
      <w:r>
        <w:rPr>
          <w:sz w:val="22"/>
        </w:rPr>
        <w:t>of</w:t>
      </w:r>
      <w:r>
        <w:rPr>
          <w:spacing w:val="1"/>
          <w:sz w:val="22"/>
        </w:rPr>
        <w:t xml:space="preserve"> </w:t>
      </w:r>
      <w:r>
        <w:rPr>
          <w:sz w:val="22"/>
        </w:rPr>
        <w:t>memory</w:t>
      </w:r>
      <w:r>
        <w:rPr>
          <w:spacing w:val="1"/>
          <w:sz w:val="22"/>
        </w:rPr>
        <w:t xml:space="preserve"> </w:t>
      </w:r>
      <w:r>
        <w:rPr>
          <w:spacing w:val="-2"/>
          <w:sz w:val="22"/>
        </w:rPr>
        <w:t>organization.</w:t>
      </w:r>
    </w:p>
    <w:p w14:paraId="538BD120">
      <w:pPr>
        <w:pStyle w:val="6"/>
        <w:spacing w:before="211"/>
        <w:rPr>
          <w:sz w:val="20"/>
        </w:rPr>
      </w:pPr>
    </w:p>
    <w:tbl>
      <w:tblPr>
        <w:tblStyle w:val="5"/>
        <w:tblW w:w="0" w:type="auto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4772"/>
        <w:gridCol w:w="1801"/>
        <w:gridCol w:w="1506"/>
        <w:gridCol w:w="1196"/>
      </w:tblGrid>
      <w:tr w14:paraId="0F630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96" w:type="dxa"/>
          </w:tcPr>
          <w:p w14:paraId="7DDDB246">
            <w:pPr>
              <w:pStyle w:val="9"/>
              <w:spacing w:before="141"/>
              <w:ind w:left="395" w:right="135" w:hanging="2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</w:t>
            </w:r>
            <w:r>
              <w:rPr>
                <w:b/>
                <w:spacing w:val="-6"/>
                <w:sz w:val="24"/>
              </w:rPr>
              <w:t>No</w:t>
            </w:r>
          </w:p>
        </w:tc>
        <w:tc>
          <w:tcPr>
            <w:tcW w:w="4772" w:type="dxa"/>
          </w:tcPr>
          <w:p w14:paraId="65DC6552">
            <w:pPr>
              <w:pStyle w:val="9"/>
              <w:spacing w:before="5"/>
              <w:rPr>
                <w:sz w:val="24"/>
              </w:rPr>
            </w:pPr>
          </w:p>
          <w:p w14:paraId="0E297773">
            <w:pPr>
              <w:pStyle w:val="9"/>
              <w:ind w:left="1330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801" w:type="dxa"/>
          </w:tcPr>
          <w:p w14:paraId="5E4DBE7D">
            <w:pPr>
              <w:pStyle w:val="9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Teaching</w:t>
            </w:r>
          </w:p>
          <w:p w14:paraId="75590F26">
            <w:pPr>
              <w:pStyle w:val="9"/>
              <w:spacing w:line="276" w:lineRule="exact"/>
              <w:ind w:left="104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Methodology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Pedagogy</w:t>
            </w:r>
          </w:p>
        </w:tc>
        <w:tc>
          <w:tcPr>
            <w:tcW w:w="1506" w:type="dxa"/>
          </w:tcPr>
          <w:p w14:paraId="463F877A">
            <w:pPr>
              <w:pStyle w:val="9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196" w:type="dxa"/>
          </w:tcPr>
          <w:p w14:paraId="73597F51">
            <w:pPr>
              <w:pStyle w:val="9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14:paraId="40D89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371" w:type="dxa"/>
            <w:gridSpan w:val="5"/>
          </w:tcPr>
          <w:p w14:paraId="0712C312">
            <w:pPr>
              <w:pStyle w:val="9"/>
              <w:spacing w:line="235" w:lineRule="exact"/>
              <w:ind w:left="5" w:right="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SECTION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z w:val="22"/>
              </w:rPr>
              <w:t>A(Unit-</w:t>
            </w:r>
            <w:r>
              <w:rPr>
                <w:b/>
                <w:spacing w:val="-2"/>
                <w:sz w:val="22"/>
              </w:rPr>
              <w:t>1)(CO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.1</w:t>
            </w:r>
            <w:r>
              <w:rPr>
                <w:b/>
                <w:spacing w:val="-2"/>
                <w:sz w:val="22"/>
              </w:rPr>
              <w:t>)</w:t>
            </w:r>
          </w:p>
        </w:tc>
      </w:tr>
      <w:tr w14:paraId="67DAE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641513E1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4772" w:type="dxa"/>
          </w:tcPr>
          <w:p w14:paraId="1A5BA358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Introduction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Digital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Signals,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Digital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Logic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and</w:t>
            </w:r>
          </w:p>
          <w:p w14:paraId="5DCD8DA5">
            <w:pPr>
              <w:pStyle w:val="9"/>
              <w:spacing w:before="2" w:line="236" w:lineRule="exact"/>
              <w:ind w:left="104"/>
              <w:rPr>
                <w:sz w:val="22"/>
              </w:rPr>
            </w:pPr>
            <w:r>
              <w:rPr>
                <w:sz w:val="22"/>
              </w:rPr>
              <w:t>Digital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Computers</w:t>
            </w:r>
          </w:p>
        </w:tc>
        <w:tc>
          <w:tcPr>
            <w:tcW w:w="1801" w:type="dxa"/>
          </w:tcPr>
          <w:p w14:paraId="2F728EAD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56D84440">
            <w:pPr>
              <w:pStyle w:val="9"/>
              <w:spacing w:line="248" w:lineRule="exact"/>
              <w:ind w:right="287"/>
              <w:jc w:val="right"/>
              <w:rPr>
                <w:sz w:val="22"/>
              </w:rPr>
            </w:pPr>
          </w:p>
        </w:tc>
        <w:tc>
          <w:tcPr>
            <w:tcW w:w="1196" w:type="dxa"/>
          </w:tcPr>
          <w:p w14:paraId="4A47CF86">
            <w:pPr>
              <w:pStyle w:val="9"/>
              <w:rPr>
                <w:sz w:val="22"/>
              </w:rPr>
            </w:pPr>
          </w:p>
        </w:tc>
      </w:tr>
      <w:tr w14:paraId="336739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96" w:type="dxa"/>
          </w:tcPr>
          <w:p w14:paraId="2C7168C3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4772" w:type="dxa"/>
          </w:tcPr>
          <w:p w14:paraId="1CCDCCAD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Von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Neumann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Architecture</w:t>
            </w:r>
          </w:p>
        </w:tc>
        <w:tc>
          <w:tcPr>
            <w:tcW w:w="1801" w:type="dxa"/>
          </w:tcPr>
          <w:p w14:paraId="6A51AED6">
            <w:pPr>
              <w:pStyle w:val="9"/>
              <w:spacing w:line="242" w:lineRule="auto"/>
              <w:ind w:left="704" w:hanging="500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&amp;Talk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&amp; </w:t>
            </w:r>
            <w:r>
              <w:rPr>
                <w:spacing w:val="-4"/>
                <w:sz w:val="22"/>
              </w:rPr>
              <w:t>PPT</w:t>
            </w:r>
          </w:p>
        </w:tc>
        <w:tc>
          <w:tcPr>
            <w:tcW w:w="1506" w:type="dxa"/>
          </w:tcPr>
          <w:p w14:paraId="60E77235">
            <w:pPr>
              <w:pStyle w:val="9"/>
              <w:spacing w:line="242" w:lineRule="auto"/>
              <w:ind w:left="383" w:hanging="25"/>
              <w:rPr>
                <w:sz w:val="22"/>
              </w:rPr>
            </w:pPr>
            <w:r>
              <w:rPr>
                <w:spacing w:val="-2"/>
                <w:sz w:val="22"/>
              </w:rPr>
              <w:t>Diagram drawing</w:t>
            </w:r>
          </w:p>
          <w:p w14:paraId="5A798A2F">
            <w:pPr>
              <w:pStyle w:val="9"/>
              <w:spacing w:line="234" w:lineRule="exact"/>
              <w:ind w:left="419"/>
              <w:rPr>
                <w:sz w:val="22"/>
              </w:rPr>
            </w:pPr>
            <w:r>
              <w:rPr>
                <w:spacing w:val="-2"/>
                <w:sz w:val="22"/>
              </w:rPr>
              <w:t>activity</w:t>
            </w:r>
          </w:p>
        </w:tc>
        <w:tc>
          <w:tcPr>
            <w:tcW w:w="1196" w:type="dxa"/>
          </w:tcPr>
          <w:p w14:paraId="403EB531">
            <w:pPr>
              <w:pStyle w:val="9"/>
              <w:rPr>
                <w:sz w:val="22"/>
              </w:rPr>
            </w:pPr>
          </w:p>
        </w:tc>
      </w:tr>
      <w:tr w14:paraId="382C2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46460A60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4772" w:type="dxa"/>
          </w:tcPr>
          <w:p w14:paraId="08E3B145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Boolean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Laws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Theorems</w:t>
            </w:r>
          </w:p>
        </w:tc>
        <w:tc>
          <w:tcPr>
            <w:tcW w:w="1801" w:type="dxa"/>
          </w:tcPr>
          <w:p w14:paraId="588E84AF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B0E12AB">
            <w:pPr>
              <w:pStyle w:val="9"/>
              <w:spacing w:line="248" w:lineRule="exact"/>
              <w:ind w:left="39" w:right="43"/>
              <w:jc w:val="center"/>
              <w:rPr>
                <w:sz w:val="22"/>
              </w:rPr>
            </w:pPr>
          </w:p>
        </w:tc>
        <w:tc>
          <w:tcPr>
            <w:tcW w:w="1196" w:type="dxa"/>
          </w:tcPr>
          <w:p w14:paraId="73C652A8">
            <w:pPr>
              <w:pStyle w:val="9"/>
              <w:rPr>
                <w:sz w:val="22"/>
              </w:rPr>
            </w:pPr>
          </w:p>
        </w:tc>
      </w:tr>
      <w:tr w14:paraId="706D5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96" w:type="dxa"/>
          </w:tcPr>
          <w:p w14:paraId="70E245AB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4772" w:type="dxa"/>
          </w:tcPr>
          <w:p w14:paraId="103A1D8F">
            <w:pPr>
              <w:pStyle w:val="9"/>
              <w:spacing w:line="242" w:lineRule="auto"/>
              <w:ind w:left="104"/>
              <w:rPr>
                <w:sz w:val="22"/>
              </w:rPr>
            </w:pPr>
            <w:r>
              <w:rPr>
                <w:sz w:val="22"/>
              </w:rPr>
              <w:t>K-Map: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Truth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Tables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K-Map,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2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3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variable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 xml:space="preserve">K- </w:t>
            </w:r>
            <w:r>
              <w:rPr>
                <w:spacing w:val="-4"/>
                <w:sz w:val="22"/>
              </w:rPr>
              <w:t>Map</w:t>
            </w:r>
          </w:p>
        </w:tc>
        <w:tc>
          <w:tcPr>
            <w:tcW w:w="1801" w:type="dxa"/>
          </w:tcPr>
          <w:p w14:paraId="350CC5CD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3FFB3732">
            <w:pPr>
              <w:pStyle w:val="9"/>
              <w:spacing w:line="248" w:lineRule="exact"/>
              <w:ind w:left="39" w:right="4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Solve</w:t>
            </w:r>
          </w:p>
          <w:p w14:paraId="1D6CAA1C">
            <w:pPr>
              <w:pStyle w:val="9"/>
              <w:spacing w:line="250" w:lineRule="exact"/>
              <w:ind w:left="39" w:right="35"/>
              <w:jc w:val="center"/>
              <w:rPr>
                <w:sz w:val="22"/>
              </w:rPr>
            </w:pPr>
            <w:r>
              <w:rPr>
                <w:sz w:val="22"/>
              </w:rPr>
              <w:t>examples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in </w:t>
            </w:r>
            <w:r>
              <w:rPr>
                <w:spacing w:val="-2"/>
                <w:sz w:val="22"/>
              </w:rPr>
              <w:t>class</w:t>
            </w:r>
          </w:p>
        </w:tc>
        <w:tc>
          <w:tcPr>
            <w:tcW w:w="1196" w:type="dxa"/>
          </w:tcPr>
          <w:p w14:paraId="559E2114">
            <w:pPr>
              <w:pStyle w:val="9"/>
              <w:rPr>
                <w:sz w:val="22"/>
              </w:rPr>
            </w:pPr>
          </w:p>
        </w:tc>
      </w:tr>
      <w:tr w14:paraId="6F514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96" w:type="dxa"/>
          </w:tcPr>
          <w:p w14:paraId="6BCDFFB3">
            <w:pPr>
              <w:pStyle w:val="9"/>
              <w:spacing w:line="235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4772" w:type="dxa"/>
          </w:tcPr>
          <w:p w14:paraId="1947F93A">
            <w:pPr>
              <w:pStyle w:val="9"/>
              <w:spacing w:line="235" w:lineRule="exact"/>
              <w:ind w:left="104"/>
              <w:rPr>
                <w:sz w:val="22"/>
              </w:rPr>
            </w:pPr>
            <w:r>
              <w:rPr>
                <w:sz w:val="22"/>
              </w:rPr>
              <w:t>4-variable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K-Map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Simplification</w:t>
            </w:r>
          </w:p>
        </w:tc>
        <w:tc>
          <w:tcPr>
            <w:tcW w:w="1801" w:type="dxa"/>
          </w:tcPr>
          <w:p w14:paraId="7355B697">
            <w:pPr>
              <w:pStyle w:val="9"/>
              <w:spacing w:line="235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22BF69B">
            <w:pPr>
              <w:pStyle w:val="9"/>
              <w:rPr>
                <w:sz w:val="18"/>
              </w:rPr>
            </w:pPr>
          </w:p>
        </w:tc>
        <w:tc>
          <w:tcPr>
            <w:tcW w:w="1196" w:type="dxa"/>
          </w:tcPr>
          <w:p w14:paraId="433A91AF">
            <w:pPr>
              <w:pStyle w:val="9"/>
              <w:rPr>
                <w:sz w:val="18"/>
              </w:rPr>
            </w:pPr>
          </w:p>
        </w:tc>
      </w:tr>
      <w:tr w14:paraId="441BC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755051D1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4772" w:type="dxa"/>
          </w:tcPr>
          <w:p w14:paraId="2977D2BF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Don’t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Care Conditions,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SOP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POS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forms</w:t>
            </w:r>
          </w:p>
        </w:tc>
        <w:tc>
          <w:tcPr>
            <w:tcW w:w="1801" w:type="dxa"/>
          </w:tcPr>
          <w:p w14:paraId="4FF51359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B40C5EC">
            <w:pPr>
              <w:pStyle w:val="9"/>
              <w:spacing w:line="250" w:lineRule="exact"/>
              <w:ind w:left="288" w:firstLine="180"/>
              <w:rPr>
                <w:sz w:val="22"/>
              </w:rPr>
            </w:pPr>
          </w:p>
        </w:tc>
        <w:tc>
          <w:tcPr>
            <w:tcW w:w="1196" w:type="dxa"/>
          </w:tcPr>
          <w:p w14:paraId="11B0E75E">
            <w:pPr>
              <w:pStyle w:val="9"/>
              <w:rPr>
                <w:sz w:val="22"/>
              </w:rPr>
            </w:pPr>
          </w:p>
        </w:tc>
      </w:tr>
      <w:tr w14:paraId="5B823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046ABF53">
            <w:pPr>
              <w:pStyle w:val="9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4772" w:type="dxa"/>
          </w:tcPr>
          <w:p w14:paraId="3E6D6F85">
            <w:pPr>
              <w:pStyle w:val="9"/>
              <w:spacing w:line="250" w:lineRule="exact"/>
              <w:ind w:left="104"/>
              <w:rPr>
                <w:sz w:val="22"/>
              </w:rPr>
            </w:pPr>
            <w:r>
              <w:rPr>
                <w:sz w:val="22"/>
              </w:rPr>
              <w:t>Number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Systems: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Decimal,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Binary,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 xml:space="preserve">Octal, </w:t>
            </w:r>
            <w:r>
              <w:rPr>
                <w:spacing w:val="-2"/>
                <w:sz w:val="22"/>
              </w:rPr>
              <w:t>Hexadecimal</w:t>
            </w:r>
          </w:p>
        </w:tc>
        <w:tc>
          <w:tcPr>
            <w:tcW w:w="1801" w:type="dxa"/>
          </w:tcPr>
          <w:p w14:paraId="0D38CA74">
            <w:pPr>
              <w:pStyle w:val="9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B024F2A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30E79DF3">
            <w:pPr>
              <w:pStyle w:val="9"/>
              <w:rPr>
                <w:sz w:val="22"/>
              </w:rPr>
            </w:pPr>
          </w:p>
        </w:tc>
      </w:tr>
      <w:tr w14:paraId="55FC4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6" w:type="dxa"/>
          </w:tcPr>
          <w:p w14:paraId="0B18924A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4772" w:type="dxa"/>
          </w:tcPr>
          <w:p w14:paraId="38E2FAD6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Number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z w:val="22"/>
              </w:rPr>
              <w:t>System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Conversions</w:t>
            </w:r>
          </w:p>
        </w:tc>
        <w:tc>
          <w:tcPr>
            <w:tcW w:w="1801" w:type="dxa"/>
          </w:tcPr>
          <w:p w14:paraId="6C51BBBF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5AADF4B4">
            <w:pPr>
              <w:pStyle w:val="9"/>
              <w:spacing w:line="256" w:lineRule="exact"/>
              <w:ind w:left="423" w:hanging="285"/>
              <w:rPr>
                <w:sz w:val="22"/>
              </w:rPr>
            </w:pPr>
            <w:r>
              <w:rPr>
                <w:sz w:val="22"/>
              </w:rPr>
              <w:t>Practice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sheet </w:t>
            </w:r>
            <w:r>
              <w:rPr>
                <w:spacing w:val="-2"/>
                <w:sz w:val="22"/>
              </w:rPr>
              <w:t>solving</w:t>
            </w:r>
          </w:p>
        </w:tc>
        <w:tc>
          <w:tcPr>
            <w:tcW w:w="1196" w:type="dxa"/>
          </w:tcPr>
          <w:p w14:paraId="4E3FBB3E">
            <w:pPr>
              <w:pStyle w:val="9"/>
              <w:rPr>
                <w:sz w:val="22"/>
              </w:rPr>
            </w:pPr>
          </w:p>
        </w:tc>
      </w:tr>
      <w:tr w14:paraId="41048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096" w:type="dxa"/>
          </w:tcPr>
          <w:p w14:paraId="2E280343">
            <w:pPr>
              <w:pStyle w:val="9"/>
              <w:spacing w:line="246" w:lineRule="exact"/>
              <w:ind w:lef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4772" w:type="dxa"/>
          </w:tcPr>
          <w:p w14:paraId="7244559C">
            <w:pPr>
              <w:pStyle w:val="9"/>
              <w:spacing w:line="267" w:lineRule="exact"/>
              <w:ind w:left="104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Binary</w:t>
            </w:r>
            <w:r>
              <w:rPr>
                <w:rFonts w:ascii="Calibri" w:hAnsi="Calibri"/>
                <w:spacing w:val="-4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t>Arithmetic –</w:t>
            </w:r>
            <w:r>
              <w:rPr>
                <w:rFonts w:ascii="Calibri" w:hAnsi="Calibri"/>
                <w:spacing w:val="-4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t>Addition</w:t>
            </w:r>
            <w:r>
              <w:rPr>
                <w:rFonts w:ascii="Calibri" w:hAnsi="Calibri"/>
                <w:spacing w:val="-4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t>and</w:t>
            </w:r>
            <w:r>
              <w:rPr>
                <w:rFonts w:ascii="Calibri" w:hAnsi="Calibri"/>
                <w:spacing w:val="-5"/>
                <w:sz w:val="22"/>
              </w:rPr>
              <w:t xml:space="preserve"> </w:t>
            </w:r>
            <w:r>
              <w:rPr>
                <w:rFonts w:ascii="Calibri" w:hAnsi="Calibri"/>
                <w:spacing w:val="-2"/>
                <w:sz w:val="22"/>
              </w:rPr>
              <w:t>Subtraction</w:t>
            </w:r>
          </w:p>
        </w:tc>
        <w:tc>
          <w:tcPr>
            <w:tcW w:w="1801" w:type="dxa"/>
          </w:tcPr>
          <w:p w14:paraId="444D4FEE">
            <w:pPr>
              <w:pStyle w:val="9"/>
              <w:spacing w:line="246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67B5D860">
            <w:pPr>
              <w:pStyle w:val="9"/>
              <w:spacing w:line="246" w:lineRule="exact"/>
              <w:ind w:left="39" w:right="38"/>
              <w:jc w:val="center"/>
              <w:rPr>
                <w:sz w:val="22"/>
              </w:rPr>
            </w:pPr>
          </w:p>
        </w:tc>
        <w:tc>
          <w:tcPr>
            <w:tcW w:w="1196" w:type="dxa"/>
          </w:tcPr>
          <w:p w14:paraId="2A07A62C">
            <w:pPr>
              <w:pStyle w:val="9"/>
              <w:rPr>
                <w:sz w:val="22"/>
              </w:rPr>
            </w:pPr>
          </w:p>
        </w:tc>
      </w:tr>
      <w:tr w14:paraId="70E35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6" w:type="dxa"/>
          </w:tcPr>
          <w:p w14:paraId="2577C724">
            <w:pPr>
              <w:pStyle w:val="9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4772" w:type="dxa"/>
          </w:tcPr>
          <w:p w14:paraId="1A7DBDCF">
            <w:pPr>
              <w:pStyle w:val="9"/>
              <w:spacing w:before="1"/>
              <w:ind w:left="10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BCD,</w:t>
            </w:r>
            <w:r>
              <w:rPr>
                <w:rFonts w:ascii="Calibri"/>
                <w:spacing w:val="-2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Octal,</w:t>
            </w:r>
            <w:r>
              <w:rPr>
                <w:rFonts w:ascii="Calibri"/>
                <w:spacing w:val="-2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and</w:t>
            </w:r>
            <w:r>
              <w:rPr>
                <w:rFonts w:ascii="Calibri"/>
                <w:spacing w:val="-4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Hexadecimal</w:t>
            </w:r>
            <w:r>
              <w:rPr>
                <w:rFonts w:ascii="Calibri"/>
                <w:spacing w:val="-2"/>
                <w:sz w:val="22"/>
              </w:rPr>
              <w:t xml:space="preserve"> Arithmetic</w:t>
            </w:r>
          </w:p>
        </w:tc>
        <w:tc>
          <w:tcPr>
            <w:tcW w:w="1801" w:type="dxa"/>
          </w:tcPr>
          <w:p w14:paraId="17A128FF">
            <w:pPr>
              <w:pStyle w:val="9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625509A">
            <w:pPr>
              <w:pStyle w:val="9"/>
              <w:spacing w:line="256" w:lineRule="exact"/>
              <w:ind w:left="423" w:right="371" w:hanging="50"/>
              <w:rPr>
                <w:sz w:val="22"/>
              </w:rPr>
            </w:pPr>
            <w:r>
              <w:rPr>
                <w:spacing w:val="-2"/>
                <w:sz w:val="22"/>
              </w:rPr>
              <w:t>Problem solving</w:t>
            </w:r>
          </w:p>
        </w:tc>
        <w:tc>
          <w:tcPr>
            <w:tcW w:w="1196" w:type="dxa"/>
          </w:tcPr>
          <w:p w14:paraId="1104FE33">
            <w:pPr>
              <w:pStyle w:val="9"/>
              <w:rPr>
                <w:sz w:val="22"/>
              </w:rPr>
            </w:pPr>
          </w:p>
        </w:tc>
      </w:tr>
      <w:tr w14:paraId="2FCF3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096" w:type="dxa"/>
          </w:tcPr>
          <w:p w14:paraId="00AA676C">
            <w:pPr>
              <w:pStyle w:val="9"/>
              <w:spacing w:line="246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4772" w:type="dxa"/>
          </w:tcPr>
          <w:p w14:paraId="783437DD">
            <w:pPr>
              <w:pStyle w:val="9"/>
              <w:spacing w:line="268" w:lineRule="exact"/>
              <w:ind w:left="10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Binary</w:t>
            </w:r>
            <w:r>
              <w:rPr>
                <w:rFonts w:ascii="Calibri"/>
                <w:spacing w:val="-3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Codes:</w:t>
            </w:r>
            <w:r>
              <w:rPr>
                <w:rFonts w:ascii="Calibri"/>
                <w:spacing w:val="-3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Weighted</w:t>
            </w:r>
            <w:r>
              <w:rPr>
                <w:rFonts w:ascii="Calibri"/>
                <w:spacing w:val="-4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and</w:t>
            </w:r>
            <w:r>
              <w:rPr>
                <w:rFonts w:ascii="Calibri"/>
                <w:spacing w:val="-5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Non-weighted</w:t>
            </w:r>
            <w:r>
              <w:rPr>
                <w:rFonts w:ascii="Calibri"/>
                <w:spacing w:val="-3"/>
                <w:sz w:val="22"/>
              </w:rPr>
              <w:t xml:space="preserve"> </w:t>
            </w:r>
            <w:r>
              <w:rPr>
                <w:rFonts w:ascii="Calibri"/>
                <w:spacing w:val="-2"/>
                <w:sz w:val="22"/>
              </w:rPr>
              <w:t>Codes</w:t>
            </w:r>
          </w:p>
        </w:tc>
        <w:tc>
          <w:tcPr>
            <w:tcW w:w="1801" w:type="dxa"/>
          </w:tcPr>
          <w:p w14:paraId="63004D28">
            <w:pPr>
              <w:pStyle w:val="9"/>
              <w:spacing w:line="246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FF161EA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69CFEF96">
            <w:pPr>
              <w:pStyle w:val="9"/>
              <w:rPr>
                <w:sz w:val="22"/>
              </w:rPr>
            </w:pPr>
          </w:p>
        </w:tc>
      </w:tr>
      <w:tr w14:paraId="6E08B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96" w:type="dxa"/>
          </w:tcPr>
          <w:p w14:paraId="37F41FBA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4772" w:type="dxa"/>
          </w:tcPr>
          <w:p w14:paraId="4D60E4BC">
            <w:pPr>
              <w:pStyle w:val="9"/>
              <w:ind w:left="10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Error</w:t>
            </w:r>
            <w:r>
              <w:rPr>
                <w:rFonts w:ascii="Calibri"/>
                <w:spacing w:val="-3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Detecting</w:t>
            </w:r>
            <w:r>
              <w:rPr>
                <w:rFonts w:ascii="Calibri"/>
                <w:spacing w:val="-1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&amp;</w:t>
            </w:r>
            <w:r>
              <w:rPr>
                <w:rFonts w:ascii="Calibri"/>
                <w:spacing w:val="-2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Correcting</w:t>
            </w:r>
            <w:r>
              <w:rPr>
                <w:rFonts w:ascii="Calibri"/>
                <w:spacing w:val="-4"/>
                <w:sz w:val="22"/>
              </w:rPr>
              <w:t xml:space="preserve"> </w:t>
            </w:r>
            <w:r>
              <w:rPr>
                <w:rFonts w:ascii="Calibri"/>
                <w:spacing w:val="-2"/>
                <w:sz w:val="22"/>
              </w:rPr>
              <w:t>Codes</w:t>
            </w:r>
          </w:p>
        </w:tc>
        <w:tc>
          <w:tcPr>
            <w:tcW w:w="1801" w:type="dxa"/>
          </w:tcPr>
          <w:p w14:paraId="1C225A36">
            <w:pPr>
              <w:pStyle w:val="9"/>
              <w:spacing w:line="242" w:lineRule="auto"/>
              <w:ind w:left="704" w:hanging="500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&amp;Talk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&amp; </w:t>
            </w:r>
            <w:r>
              <w:rPr>
                <w:spacing w:val="-4"/>
                <w:sz w:val="22"/>
              </w:rPr>
              <w:t>PPT</w:t>
            </w:r>
          </w:p>
        </w:tc>
        <w:tc>
          <w:tcPr>
            <w:tcW w:w="1506" w:type="dxa"/>
          </w:tcPr>
          <w:p w14:paraId="6B116F9A">
            <w:pPr>
              <w:pStyle w:val="9"/>
              <w:spacing w:line="248" w:lineRule="exact"/>
              <w:ind w:left="158" w:firstLine="70"/>
              <w:rPr>
                <w:sz w:val="22"/>
              </w:rPr>
            </w:pPr>
          </w:p>
        </w:tc>
        <w:tc>
          <w:tcPr>
            <w:tcW w:w="1196" w:type="dxa"/>
          </w:tcPr>
          <w:p w14:paraId="34CAE1AD">
            <w:pPr>
              <w:pStyle w:val="9"/>
              <w:rPr>
                <w:sz w:val="22"/>
              </w:rPr>
            </w:pPr>
          </w:p>
        </w:tc>
      </w:tr>
      <w:tr w14:paraId="3F67E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96" w:type="dxa"/>
          </w:tcPr>
          <w:p w14:paraId="3B939812">
            <w:pPr>
              <w:pStyle w:val="9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4772" w:type="dxa"/>
          </w:tcPr>
          <w:p w14:paraId="058D710F">
            <w:pPr>
              <w:pStyle w:val="9"/>
              <w:spacing w:before="1"/>
              <w:ind w:left="10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ASCII, EBCDIC,</w:t>
            </w:r>
            <w:r>
              <w:rPr>
                <w:rFonts w:ascii="Calibri"/>
                <w:spacing w:val="-4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Excess-3</w:t>
            </w:r>
            <w:r>
              <w:rPr>
                <w:rFonts w:ascii="Calibri"/>
                <w:spacing w:val="-6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Code,</w:t>
            </w:r>
            <w:r>
              <w:rPr>
                <w:rFonts w:ascii="Calibri"/>
                <w:spacing w:val="1"/>
                <w:sz w:val="22"/>
              </w:rPr>
              <w:t xml:space="preserve"> </w:t>
            </w:r>
            <w:r>
              <w:rPr>
                <w:rFonts w:ascii="Calibri"/>
                <w:sz w:val="22"/>
              </w:rPr>
              <w:t>Gray</w:t>
            </w:r>
            <w:r>
              <w:rPr>
                <w:rFonts w:ascii="Calibri"/>
                <w:spacing w:val="1"/>
                <w:sz w:val="22"/>
              </w:rPr>
              <w:t xml:space="preserve"> </w:t>
            </w:r>
            <w:r>
              <w:rPr>
                <w:rFonts w:ascii="Calibri"/>
                <w:spacing w:val="-4"/>
                <w:sz w:val="22"/>
              </w:rPr>
              <w:t>Code</w:t>
            </w:r>
          </w:p>
        </w:tc>
        <w:tc>
          <w:tcPr>
            <w:tcW w:w="1801" w:type="dxa"/>
          </w:tcPr>
          <w:p w14:paraId="07BB8258">
            <w:pPr>
              <w:pStyle w:val="9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3B7EE702">
            <w:pPr>
              <w:pStyle w:val="9"/>
              <w:ind w:right="269"/>
              <w:jc w:val="right"/>
              <w:rPr>
                <w:sz w:val="22"/>
              </w:rPr>
            </w:pPr>
          </w:p>
        </w:tc>
        <w:tc>
          <w:tcPr>
            <w:tcW w:w="1196" w:type="dxa"/>
          </w:tcPr>
          <w:p w14:paraId="5B593CC0">
            <w:pPr>
              <w:pStyle w:val="9"/>
              <w:rPr>
                <w:sz w:val="22"/>
              </w:rPr>
            </w:pPr>
          </w:p>
        </w:tc>
      </w:tr>
    </w:tbl>
    <w:p w14:paraId="795210B5">
      <w:pPr>
        <w:pStyle w:val="9"/>
        <w:spacing w:after="0"/>
        <w:rPr>
          <w:sz w:val="22"/>
        </w:rPr>
        <w:sectPr>
          <w:type w:val="continuous"/>
          <w:pgSz w:w="12240" w:h="15840"/>
          <w:pgMar w:top="1060" w:right="1080" w:bottom="494" w:left="720" w:header="720" w:footer="720" w:gutter="0"/>
          <w:cols w:space="720" w:num="1"/>
        </w:sectPr>
      </w:pPr>
    </w:p>
    <w:tbl>
      <w:tblPr>
        <w:tblStyle w:val="5"/>
        <w:tblW w:w="0" w:type="auto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4772"/>
        <w:gridCol w:w="1801"/>
        <w:gridCol w:w="1506"/>
        <w:gridCol w:w="1196"/>
      </w:tblGrid>
      <w:tr w14:paraId="3DA65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96" w:type="dxa"/>
          </w:tcPr>
          <w:p w14:paraId="7DC66CD5">
            <w:pPr>
              <w:pStyle w:val="9"/>
              <w:rPr>
                <w:sz w:val="22"/>
              </w:rPr>
            </w:pPr>
          </w:p>
        </w:tc>
        <w:tc>
          <w:tcPr>
            <w:tcW w:w="4772" w:type="dxa"/>
          </w:tcPr>
          <w:p w14:paraId="64728302">
            <w:pPr>
              <w:pStyle w:val="9"/>
              <w:rPr>
                <w:sz w:val="22"/>
              </w:rPr>
            </w:pPr>
          </w:p>
        </w:tc>
        <w:tc>
          <w:tcPr>
            <w:tcW w:w="1801" w:type="dxa"/>
          </w:tcPr>
          <w:p w14:paraId="23AD600D">
            <w:pPr>
              <w:pStyle w:val="9"/>
              <w:rPr>
                <w:sz w:val="22"/>
              </w:rPr>
            </w:pPr>
          </w:p>
        </w:tc>
        <w:tc>
          <w:tcPr>
            <w:tcW w:w="1506" w:type="dxa"/>
          </w:tcPr>
          <w:p w14:paraId="6D52652B">
            <w:pPr>
              <w:pStyle w:val="9"/>
              <w:spacing w:line="248" w:lineRule="exact"/>
              <w:ind w:left="399"/>
              <w:rPr>
                <w:sz w:val="22"/>
              </w:rPr>
            </w:pPr>
          </w:p>
        </w:tc>
        <w:tc>
          <w:tcPr>
            <w:tcW w:w="1196" w:type="dxa"/>
          </w:tcPr>
          <w:p w14:paraId="239621B3">
            <w:pPr>
              <w:pStyle w:val="9"/>
              <w:rPr>
                <w:sz w:val="22"/>
              </w:rPr>
            </w:pPr>
          </w:p>
        </w:tc>
      </w:tr>
      <w:tr w14:paraId="37576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371" w:type="dxa"/>
            <w:gridSpan w:val="5"/>
          </w:tcPr>
          <w:p w14:paraId="36E4F015">
            <w:pPr>
              <w:pStyle w:val="9"/>
              <w:spacing w:line="230" w:lineRule="exact"/>
              <w:ind w:left="5" w:right="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SECTION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B(Unit-</w:t>
            </w:r>
            <w:r>
              <w:rPr>
                <w:b/>
                <w:spacing w:val="-2"/>
                <w:sz w:val="22"/>
              </w:rPr>
              <w:t>2)(CO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.2</w:t>
            </w:r>
            <w:r>
              <w:rPr>
                <w:b/>
                <w:spacing w:val="-2"/>
                <w:sz w:val="22"/>
              </w:rPr>
              <w:t>)</w:t>
            </w:r>
          </w:p>
        </w:tc>
      </w:tr>
      <w:tr w14:paraId="6DEF4B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96" w:type="dxa"/>
          </w:tcPr>
          <w:p w14:paraId="0EBA9436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4772" w:type="dxa"/>
          </w:tcPr>
          <w:p w14:paraId="49F35BB9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Introduction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Combinational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Circuits</w:t>
            </w:r>
          </w:p>
        </w:tc>
        <w:tc>
          <w:tcPr>
            <w:tcW w:w="1801" w:type="dxa"/>
          </w:tcPr>
          <w:p w14:paraId="1E9E387E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699E63C">
            <w:pPr>
              <w:pStyle w:val="9"/>
              <w:spacing w:before="1" w:line="237" w:lineRule="auto"/>
              <w:ind w:left="383" w:right="384" w:hanging="1"/>
              <w:jc w:val="center"/>
              <w:rPr>
                <w:sz w:val="22"/>
              </w:rPr>
            </w:pPr>
          </w:p>
        </w:tc>
        <w:tc>
          <w:tcPr>
            <w:tcW w:w="1196" w:type="dxa"/>
          </w:tcPr>
          <w:p w14:paraId="429D2D20">
            <w:pPr>
              <w:pStyle w:val="9"/>
              <w:rPr>
                <w:sz w:val="22"/>
              </w:rPr>
            </w:pPr>
          </w:p>
        </w:tc>
      </w:tr>
      <w:tr w14:paraId="7EBD9E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96" w:type="dxa"/>
          </w:tcPr>
          <w:p w14:paraId="203974B3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4772" w:type="dxa"/>
          </w:tcPr>
          <w:p w14:paraId="7DC5CC28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Half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Adder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Full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Adder</w:t>
            </w:r>
          </w:p>
        </w:tc>
        <w:tc>
          <w:tcPr>
            <w:tcW w:w="1801" w:type="dxa"/>
          </w:tcPr>
          <w:p w14:paraId="5C280171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01383263">
            <w:pPr>
              <w:pStyle w:val="9"/>
              <w:spacing w:before="1" w:line="237" w:lineRule="auto"/>
              <w:ind w:left="278" w:right="260" w:hanging="20"/>
              <w:rPr>
                <w:sz w:val="22"/>
              </w:rPr>
            </w:pPr>
            <w:r>
              <w:rPr>
                <w:sz w:val="22"/>
              </w:rPr>
              <w:t>Truth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table and </w:t>
            </w:r>
            <w:r>
              <w:rPr>
                <w:spacing w:val="-2"/>
                <w:sz w:val="22"/>
              </w:rPr>
              <w:t>circuit</w:t>
            </w:r>
          </w:p>
          <w:p w14:paraId="14471C68">
            <w:pPr>
              <w:pStyle w:val="9"/>
              <w:spacing w:before="2" w:line="235" w:lineRule="exact"/>
              <w:ind w:left="388"/>
              <w:rPr>
                <w:sz w:val="22"/>
              </w:rPr>
            </w:pPr>
            <w:r>
              <w:rPr>
                <w:spacing w:val="-2"/>
                <w:sz w:val="22"/>
              </w:rPr>
              <w:t>drawing</w:t>
            </w:r>
          </w:p>
        </w:tc>
        <w:tc>
          <w:tcPr>
            <w:tcW w:w="1196" w:type="dxa"/>
          </w:tcPr>
          <w:p w14:paraId="1A628ADF">
            <w:pPr>
              <w:pStyle w:val="9"/>
              <w:rPr>
                <w:sz w:val="22"/>
              </w:rPr>
            </w:pPr>
          </w:p>
        </w:tc>
      </w:tr>
      <w:tr w14:paraId="2FB4D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096" w:type="dxa"/>
          </w:tcPr>
          <w:p w14:paraId="32EF235E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4772" w:type="dxa"/>
          </w:tcPr>
          <w:p w14:paraId="29835405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Subtractor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Circuits</w:t>
            </w:r>
          </w:p>
        </w:tc>
        <w:tc>
          <w:tcPr>
            <w:tcW w:w="1801" w:type="dxa"/>
          </w:tcPr>
          <w:p w14:paraId="2CAE9C83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99E817B">
            <w:pPr>
              <w:pStyle w:val="9"/>
              <w:spacing w:line="242" w:lineRule="auto"/>
              <w:ind w:left="39" w:right="39"/>
              <w:jc w:val="center"/>
              <w:rPr>
                <w:sz w:val="22"/>
              </w:rPr>
            </w:pPr>
          </w:p>
        </w:tc>
        <w:tc>
          <w:tcPr>
            <w:tcW w:w="1196" w:type="dxa"/>
          </w:tcPr>
          <w:p w14:paraId="5103BAAD">
            <w:pPr>
              <w:pStyle w:val="9"/>
              <w:rPr>
                <w:sz w:val="22"/>
              </w:rPr>
            </w:pPr>
          </w:p>
        </w:tc>
      </w:tr>
      <w:tr w14:paraId="6B1E6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96" w:type="dxa"/>
          </w:tcPr>
          <w:p w14:paraId="3D54EDA4">
            <w:pPr>
              <w:pStyle w:val="9"/>
              <w:spacing w:line="235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4772" w:type="dxa"/>
          </w:tcPr>
          <w:p w14:paraId="5E3C64FA">
            <w:pPr>
              <w:pStyle w:val="9"/>
              <w:spacing w:line="235" w:lineRule="exact"/>
              <w:ind w:left="104"/>
              <w:rPr>
                <w:sz w:val="22"/>
              </w:rPr>
            </w:pPr>
            <w:r>
              <w:rPr>
                <w:sz w:val="22"/>
              </w:rPr>
              <w:t>Encoders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Decoders</w:t>
            </w:r>
          </w:p>
        </w:tc>
        <w:tc>
          <w:tcPr>
            <w:tcW w:w="1801" w:type="dxa"/>
          </w:tcPr>
          <w:p w14:paraId="092CCD1A">
            <w:pPr>
              <w:pStyle w:val="9"/>
              <w:spacing w:line="235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1E70A66">
            <w:pPr>
              <w:pStyle w:val="9"/>
              <w:rPr>
                <w:sz w:val="18"/>
              </w:rPr>
            </w:pPr>
          </w:p>
        </w:tc>
        <w:tc>
          <w:tcPr>
            <w:tcW w:w="1196" w:type="dxa"/>
          </w:tcPr>
          <w:p w14:paraId="30BC8E5B">
            <w:pPr>
              <w:pStyle w:val="9"/>
              <w:rPr>
                <w:sz w:val="18"/>
              </w:rPr>
            </w:pPr>
          </w:p>
        </w:tc>
      </w:tr>
      <w:tr w14:paraId="4FE43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96" w:type="dxa"/>
          </w:tcPr>
          <w:p w14:paraId="1AFD7410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4772" w:type="dxa"/>
          </w:tcPr>
          <w:p w14:paraId="4D79CE87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Multiplexer 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Demultiplexer</w:t>
            </w:r>
          </w:p>
        </w:tc>
        <w:tc>
          <w:tcPr>
            <w:tcW w:w="1801" w:type="dxa"/>
          </w:tcPr>
          <w:p w14:paraId="52214633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6F9A1150">
            <w:pPr>
              <w:pStyle w:val="9"/>
              <w:spacing w:line="242" w:lineRule="auto"/>
              <w:ind w:left="138" w:right="131" w:hanging="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Verify MUX/DEMU</w:t>
            </w:r>
          </w:p>
          <w:p w14:paraId="646E34E7">
            <w:pPr>
              <w:pStyle w:val="9"/>
              <w:spacing w:line="234" w:lineRule="exact"/>
              <w:ind w:left="39" w:right="4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X </w:t>
            </w:r>
            <w:r>
              <w:rPr>
                <w:spacing w:val="-2"/>
                <w:sz w:val="22"/>
              </w:rPr>
              <w:t>operation</w:t>
            </w:r>
          </w:p>
        </w:tc>
        <w:tc>
          <w:tcPr>
            <w:tcW w:w="1196" w:type="dxa"/>
          </w:tcPr>
          <w:p w14:paraId="0C4BA0B2">
            <w:pPr>
              <w:pStyle w:val="9"/>
              <w:rPr>
                <w:sz w:val="22"/>
              </w:rPr>
            </w:pPr>
          </w:p>
        </w:tc>
      </w:tr>
      <w:tr w14:paraId="502ED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71" w:type="dxa"/>
            <w:gridSpan w:val="5"/>
          </w:tcPr>
          <w:p w14:paraId="217DFE6F">
            <w:pPr>
              <w:pStyle w:val="9"/>
              <w:spacing w:line="248" w:lineRule="exact"/>
              <w:ind w:left="5" w:right="3"/>
              <w:jc w:val="center"/>
              <w:rPr>
                <w:rFonts w:hint="default"/>
                <w:b/>
                <w:sz w:val="22"/>
                <w:lang w:val="en-IN"/>
              </w:rPr>
            </w:pPr>
            <w:r>
              <w:rPr>
                <w:b/>
                <w:spacing w:val="-5"/>
                <w:sz w:val="22"/>
              </w:rPr>
              <w:t>CO</w:t>
            </w:r>
            <w:r>
              <w:rPr>
                <w:rFonts w:hint="default"/>
                <w:b/>
                <w:spacing w:val="-5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.3</w:t>
            </w:r>
          </w:p>
        </w:tc>
      </w:tr>
      <w:tr w14:paraId="495D4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96" w:type="dxa"/>
          </w:tcPr>
          <w:p w14:paraId="46B50EC4">
            <w:pPr>
              <w:pStyle w:val="9"/>
              <w:spacing w:line="230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4772" w:type="dxa"/>
          </w:tcPr>
          <w:p w14:paraId="62ACD6BB">
            <w:pPr>
              <w:pStyle w:val="9"/>
              <w:spacing w:line="230" w:lineRule="exact"/>
              <w:ind w:left="104"/>
              <w:rPr>
                <w:sz w:val="22"/>
              </w:rPr>
            </w:pPr>
            <w:r>
              <w:rPr>
                <w:sz w:val="22"/>
              </w:rPr>
              <w:t>Sequential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Circuits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Introduction</w:t>
            </w:r>
          </w:p>
        </w:tc>
        <w:tc>
          <w:tcPr>
            <w:tcW w:w="1801" w:type="dxa"/>
          </w:tcPr>
          <w:p w14:paraId="0FAD6DE2">
            <w:pPr>
              <w:pStyle w:val="9"/>
              <w:spacing w:line="230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134B65B">
            <w:pPr>
              <w:pStyle w:val="9"/>
              <w:rPr>
                <w:sz w:val="18"/>
              </w:rPr>
            </w:pPr>
          </w:p>
        </w:tc>
        <w:tc>
          <w:tcPr>
            <w:tcW w:w="1196" w:type="dxa"/>
          </w:tcPr>
          <w:p w14:paraId="363010D6">
            <w:pPr>
              <w:pStyle w:val="9"/>
              <w:rPr>
                <w:sz w:val="18"/>
              </w:rPr>
            </w:pPr>
          </w:p>
        </w:tc>
      </w:tr>
      <w:tr w14:paraId="75DE7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493DD2F4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4772" w:type="dxa"/>
          </w:tcPr>
          <w:p w14:paraId="2AA2D003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SR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and D Flip-</w:t>
            </w:r>
            <w:r>
              <w:rPr>
                <w:spacing w:val="-4"/>
                <w:sz w:val="22"/>
              </w:rPr>
              <w:t>Flop</w:t>
            </w:r>
          </w:p>
        </w:tc>
        <w:tc>
          <w:tcPr>
            <w:tcW w:w="1801" w:type="dxa"/>
          </w:tcPr>
          <w:p w14:paraId="5400210E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E3439ED">
            <w:pPr>
              <w:pStyle w:val="9"/>
              <w:spacing w:line="250" w:lineRule="exact"/>
              <w:ind w:left="399" w:right="259" w:hanging="140"/>
              <w:rPr>
                <w:sz w:val="22"/>
              </w:rPr>
            </w:pPr>
            <w:r>
              <w:rPr>
                <w:sz w:val="22"/>
              </w:rPr>
              <w:t>Truth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table </w:t>
            </w:r>
            <w:r>
              <w:rPr>
                <w:spacing w:val="-2"/>
                <w:sz w:val="22"/>
              </w:rPr>
              <w:t>practice</w:t>
            </w:r>
          </w:p>
        </w:tc>
        <w:tc>
          <w:tcPr>
            <w:tcW w:w="1196" w:type="dxa"/>
          </w:tcPr>
          <w:p w14:paraId="7B829BBB">
            <w:pPr>
              <w:pStyle w:val="9"/>
              <w:rPr>
                <w:sz w:val="22"/>
              </w:rPr>
            </w:pPr>
          </w:p>
        </w:tc>
      </w:tr>
      <w:tr w14:paraId="5B673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96" w:type="dxa"/>
          </w:tcPr>
          <w:p w14:paraId="247F9B73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4772" w:type="dxa"/>
          </w:tcPr>
          <w:p w14:paraId="052D9597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JK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T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Flip-</w:t>
            </w:r>
            <w:r>
              <w:rPr>
                <w:spacing w:val="-4"/>
                <w:sz w:val="22"/>
              </w:rPr>
              <w:t>Flop</w:t>
            </w:r>
          </w:p>
        </w:tc>
        <w:tc>
          <w:tcPr>
            <w:tcW w:w="1801" w:type="dxa"/>
          </w:tcPr>
          <w:p w14:paraId="17E9625B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57853B83">
            <w:pPr>
              <w:pStyle w:val="9"/>
              <w:spacing w:line="253" w:lineRule="exact"/>
              <w:ind w:left="39" w:right="39"/>
              <w:jc w:val="center"/>
              <w:rPr>
                <w:sz w:val="22"/>
              </w:rPr>
            </w:pPr>
          </w:p>
        </w:tc>
        <w:tc>
          <w:tcPr>
            <w:tcW w:w="1196" w:type="dxa"/>
          </w:tcPr>
          <w:p w14:paraId="033AA07D">
            <w:pPr>
              <w:pStyle w:val="9"/>
              <w:rPr>
                <w:sz w:val="22"/>
              </w:rPr>
            </w:pPr>
          </w:p>
        </w:tc>
      </w:tr>
      <w:tr w14:paraId="2C9795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61E75A77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4772" w:type="dxa"/>
          </w:tcPr>
          <w:p w14:paraId="493F0392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Registers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4-bit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Register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with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Parallel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Load</w:t>
            </w:r>
          </w:p>
        </w:tc>
        <w:tc>
          <w:tcPr>
            <w:tcW w:w="1801" w:type="dxa"/>
          </w:tcPr>
          <w:p w14:paraId="69AF6CE7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FA1C509">
            <w:pPr>
              <w:pStyle w:val="9"/>
              <w:spacing w:line="250" w:lineRule="exact"/>
              <w:ind w:left="503" w:hanging="240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Simulation </w:t>
            </w:r>
            <w:r>
              <w:rPr>
                <w:spacing w:val="-4"/>
                <w:sz w:val="22"/>
              </w:rPr>
              <w:t>demo</w:t>
            </w:r>
          </w:p>
        </w:tc>
        <w:tc>
          <w:tcPr>
            <w:tcW w:w="1196" w:type="dxa"/>
          </w:tcPr>
          <w:p w14:paraId="4AC40E82">
            <w:pPr>
              <w:pStyle w:val="9"/>
              <w:rPr>
                <w:sz w:val="22"/>
              </w:rPr>
            </w:pPr>
          </w:p>
        </w:tc>
      </w:tr>
      <w:tr w14:paraId="44635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96" w:type="dxa"/>
          </w:tcPr>
          <w:p w14:paraId="0598961D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4772" w:type="dxa"/>
          </w:tcPr>
          <w:p w14:paraId="68232232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Shift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Registers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Bidirectional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with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Parallel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Load</w:t>
            </w:r>
          </w:p>
        </w:tc>
        <w:tc>
          <w:tcPr>
            <w:tcW w:w="1801" w:type="dxa"/>
          </w:tcPr>
          <w:p w14:paraId="14C8B42A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794D3A0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1C00B033">
            <w:pPr>
              <w:pStyle w:val="9"/>
              <w:rPr>
                <w:sz w:val="22"/>
              </w:rPr>
            </w:pPr>
          </w:p>
        </w:tc>
      </w:tr>
      <w:tr w14:paraId="4A0F9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77894766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4772" w:type="dxa"/>
          </w:tcPr>
          <w:p w14:paraId="56254155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Binary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Counters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Synchronous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Asynchronous</w:t>
            </w:r>
          </w:p>
        </w:tc>
        <w:tc>
          <w:tcPr>
            <w:tcW w:w="1801" w:type="dxa"/>
          </w:tcPr>
          <w:p w14:paraId="781F69F3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34432BFF">
            <w:pPr>
              <w:pStyle w:val="9"/>
              <w:spacing w:line="250" w:lineRule="exact"/>
              <w:ind w:left="333" w:hanging="230"/>
              <w:rPr>
                <w:sz w:val="22"/>
              </w:rPr>
            </w:pPr>
          </w:p>
        </w:tc>
        <w:tc>
          <w:tcPr>
            <w:tcW w:w="1196" w:type="dxa"/>
          </w:tcPr>
          <w:p w14:paraId="1010DE46">
            <w:pPr>
              <w:pStyle w:val="9"/>
              <w:rPr>
                <w:sz w:val="22"/>
              </w:rPr>
            </w:pPr>
          </w:p>
        </w:tc>
      </w:tr>
      <w:tr w14:paraId="2ADBBD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371" w:type="dxa"/>
            <w:gridSpan w:val="5"/>
          </w:tcPr>
          <w:p w14:paraId="716770C5">
            <w:pPr>
              <w:pStyle w:val="9"/>
              <w:spacing w:line="235" w:lineRule="exact"/>
              <w:ind w:left="5" w:right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SECTION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(Unit-</w:t>
            </w:r>
            <w:r>
              <w:rPr>
                <w:b/>
                <w:spacing w:val="-2"/>
                <w:sz w:val="22"/>
              </w:rPr>
              <w:t>3)(CO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.4</w:t>
            </w:r>
            <w:r>
              <w:rPr>
                <w:b/>
                <w:spacing w:val="-2"/>
                <w:sz w:val="22"/>
              </w:rPr>
              <w:t>)</w:t>
            </w:r>
          </w:p>
        </w:tc>
      </w:tr>
      <w:tr w14:paraId="17329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262B8412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4772" w:type="dxa"/>
          </w:tcPr>
          <w:p w14:paraId="4796AA4D">
            <w:pPr>
              <w:pStyle w:val="9"/>
              <w:spacing w:line="250" w:lineRule="exact"/>
              <w:ind w:left="104"/>
              <w:rPr>
                <w:sz w:val="22"/>
              </w:rPr>
            </w:pPr>
            <w:r>
              <w:rPr>
                <w:sz w:val="22"/>
              </w:rPr>
              <w:t>Basic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Computer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Organization: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Instruction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 xml:space="preserve">Codes, </w:t>
            </w:r>
            <w:r>
              <w:rPr>
                <w:spacing w:val="-2"/>
                <w:sz w:val="22"/>
              </w:rPr>
              <w:t>Registers</w:t>
            </w:r>
          </w:p>
        </w:tc>
        <w:tc>
          <w:tcPr>
            <w:tcW w:w="1801" w:type="dxa"/>
          </w:tcPr>
          <w:p w14:paraId="0F99A6DF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6FCD494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0D325E07">
            <w:pPr>
              <w:pStyle w:val="9"/>
              <w:rPr>
                <w:sz w:val="22"/>
              </w:rPr>
            </w:pPr>
          </w:p>
        </w:tc>
      </w:tr>
      <w:tr w14:paraId="12CEDD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251FF975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4772" w:type="dxa"/>
          </w:tcPr>
          <w:p w14:paraId="458286E0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Computer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Instructions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Timing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Control</w:t>
            </w:r>
          </w:p>
        </w:tc>
        <w:tc>
          <w:tcPr>
            <w:tcW w:w="1801" w:type="dxa"/>
          </w:tcPr>
          <w:p w14:paraId="31B3A9EE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E741164">
            <w:pPr>
              <w:pStyle w:val="9"/>
              <w:spacing w:line="250" w:lineRule="exact"/>
              <w:ind w:left="394" w:right="128" w:hanging="261"/>
              <w:rPr>
                <w:sz w:val="22"/>
              </w:rPr>
            </w:pPr>
            <w:r>
              <w:rPr>
                <w:sz w:val="22"/>
              </w:rPr>
              <w:t>Flow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diagram </w:t>
            </w:r>
            <w:r>
              <w:rPr>
                <w:spacing w:val="-2"/>
                <w:sz w:val="22"/>
              </w:rPr>
              <w:t>creation</w:t>
            </w:r>
          </w:p>
        </w:tc>
        <w:tc>
          <w:tcPr>
            <w:tcW w:w="1196" w:type="dxa"/>
          </w:tcPr>
          <w:p w14:paraId="5505818F">
            <w:pPr>
              <w:pStyle w:val="9"/>
              <w:rPr>
                <w:sz w:val="22"/>
              </w:rPr>
            </w:pPr>
          </w:p>
        </w:tc>
      </w:tr>
      <w:tr w14:paraId="4C07A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6" w:type="dxa"/>
          </w:tcPr>
          <w:p w14:paraId="6A286168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4772" w:type="dxa"/>
          </w:tcPr>
          <w:p w14:paraId="6FE6EB9A">
            <w:pPr>
              <w:pStyle w:val="9"/>
              <w:spacing w:line="256" w:lineRule="exact"/>
              <w:ind w:left="104" w:right="999"/>
              <w:rPr>
                <w:sz w:val="22"/>
              </w:rPr>
            </w:pPr>
            <w:r>
              <w:rPr>
                <w:sz w:val="22"/>
              </w:rPr>
              <w:t>Instruction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Cycle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Memory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 xml:space="preserve">Reference </w:t>
            </w:r>
            <w:r>
              <w:rPr>
                <w:spacing w:val="-2"/>
                <w:sz w:val="22"/>
              </w:rPr>
              <w:t>Instructions</w:t>
            </w:r>
          </w:p>
        </w:tc>
        <w:tc>
          <w:tcPr>
            <w:tcW w:w="1801" w:type="dxa"/>
          </w:tcPr>
          <w:p w14:paraId="3AC2D0ED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218FD25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73FE4DD6">
            <w:pPr>
              <w:pStyle w:val="9"/>
              <w:rPr>
                <w:sz w:val="22"/>
              </w:rPr>
            </w:pPr>
          </w:p>
        </w:tc>
      </w:tr>
      <w:tr w14:paraId="3A2F3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96" w:type="dxa"/>
          </w:tcPr>
          <w:p w14:paraId="510BE851">
            <w:pPr>
              <w:pStyle w:val="9"/>
              <w:spacing w:line="246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4772" w:type="dxa"/>
          </w:tcPr>
          <w:p w14:paraId="46DFF11A">
            <w:pPr>
              <w:pStyle w:val="9"/>
              <w:spacing w:line="246" w:lineRule="exact"/>
              <w:ind w:left="104"/>
              <w:rPr>
                <w:sz w:val="22"/>
              </w:rPr>
            </w:pPr>
            <w:r>
              <w:rPr>
                <w:sz w:val="22"/>
              </w:rPr>
              <w:t>Input-Output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Interrupt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Concept</w:t>
            </w:r>
          </w:p>
        </w:tc>
        <w:tc>
          <w:tcPr>
            <w:tcW w:w="1801" w:type="dxa"/>
          </w:tcPr>
          <w:p w14:paraId="14E6685A">
            <w:pPr>
              <w:pStyle w:val="9"/>
              <w:spacing w:line="246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623E7446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2356C290">
            <w:pPr>
              <w:pStyle w:val="9"/>
              <w:rPr>
                <w:sz w:val="22"/>
              </w:rPr>
            </w:pPr>
          </w:p>
        </w:tc>
      </w:tr>
      <w:tr w14:paraId="44671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34945EE5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4772" w:type="dxa"/>
          </w:tcPr>
          <w:p w14:paraId="5E54A0EF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Design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Basic Computer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 xml:space="preserve">Accumulator </w:t>
            </w:r>
            <w:r>
              <w:rPr>
                <w:spacing w:val="-2"/>
                <w:sz w:val="22"/>
              </w:rPr>
              <w:t>Logic</w:t>
            </w:r>
          </w:p>
        </w:tc>
        <w:tc>
          <w:tcPr>
            <w:tcW w:w="1801" w:type="dxa"/>
          </w:tcPr>
          <w:p w14:paraId="0464E4AA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62ACEB6">
            <w:pPr>
              <w:pStyle w:val="9"/>
              <w:spacing w:line="248" w:lineRule="exact"/>
              <w:ind w:left="39" w:right="36"/>
              <w:jc w:val="center"/>
              <w:rPr>
                <w:sz w:val="22"/>
              </w:rPr>
            </w:pPr>
            <w:r>
              <w:rPr>
                <w:sz w:val="22"/>
              </w:rPr>
              <w:t>Logical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circuit</w:t>
            </w:r>
          </w:p>
          <w:p w14:paraId="3944AFCA">
            <w:pPr>
              <w:pStyle w:val="9"/>
              <w:spacing w:before="2" w:line="235" w:lineRule="exact"/>
              <w:ind w:left="42" w:right="3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derivation</w:t>
            </w:r>
          </w:p>
        </w:tc>
        <w:tc>
          <w:tcPr>
            <w:tcW w:w="1196" w:type="dxa"/>
          </w:tcPr>
          <w:p w14:paraId="37809F8F">
            <w:pPr>
              <w:pStyle w:val="9"/>
              <w:rPr>
                <w:sz w:val="22"/>
              </w:rPr>
            </w:pPr>
          </w:p>
        </w:tc>
      </w:tr>
      <w:tr w14:paraId="4C420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096" w:type="dxa"/>
            <w:tcBorders>
              <w:bottom w:val="single" w:color="000000" w:sz="6" w:space="0"/>
            </w:tcBorders>
          </w:tcPr>
          <w:p w14:paraId="078A0721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4772" w:type="dxa"/>
            <w:tcBorders>
              <w:bottom w:val="single" w:color="000000" w:sz="6" w:space="0"/>
            </w:tcBorders>
          </w:tcPr>
          <w:p w14:paraId="12A9DC86">
            <w:pPr>
              <w:pStyle w:val="9"/>
              <w:spacing w:line="250" w:lineRule="exact"/>
              <w:ind w:left="104"/>
              <w:rPr>
                <w:sz w:val="22"/>
              </w:rPr>
            </w:pPr>
            <w:r>
              <w:rPr>
                <w:sz w:val="22"/>
              </w:rPr>
              <w:t>Central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Processing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Unit: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General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 xml:space="preserve">Register </w:t>
            </w:r>
            <w:r>
              <w:rPr>
                <w:spacing w:val="-2"/>
                <w:sz w:val="22"/>
              </w:rPr>
              <w:t>Organization</w:t>
            </w:r>
          </w:p>
        </w:tc>
        <w:tc>
          <w:tcPr>
            <w:tcW w:w="1801" w:type="dxa"/>
            <w:tcBorders>
              <w:bottom w:val="single" w:color="000000" w:sz="6" w:space="0"/>
            </w:tcBorders>
          </w:tcPr>
          <w:p w14:paraId="36FAC0B1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  <w:tcBorders>
              <w:bottom w:val="single" w:color="000000" w:sz="6" w:space="0"/>
            </w:tcBorders>
          </w:tcPr>
          <w:p w14:paraId="0D63DBD0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  <w:tcBorders>
              <w:bottom w:val="single" w:color="000000" w:sz="6" w:space="0"/>
            </w:tcBorders>
          </w:tcPr>
          <w:p w14:paraId="6372D404">
            <w:pPr>
              <w:pStyle w:val="9"/>
              <w:rPr>
                <w:sz w:val="22"/>
              </w:rPr>
            </w:pPr>
          </w:p>
        </w:tc>
      </w:tr>
      <w:tr w14:paraId="62AA8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96" w:type="dxa"/>
            <w:tcBorders>
              <w:top w:val="single" w:color="000000" w:sz="6" w:space="0"/>
            </w:tcBorders>
          </w:tcPr>
          <w:p w14:paraId="55317E54">
            <w:pPr>
              <w:pStyle w:val="9"/>
              <w:spacing w:line="250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4772" w:type="dxa"/>
            <w:tcBorders>
              <w:top w:val="single" w:color="000000" w:sz="6" w:space="0"/>
            </w:tcBorders>
          </w:tcPr>
          <w:p w14:paraId="4224000F">
            <w:pPr>
              <w:pStyle w:val="9"/>
              <w:spacing w:line="250" w:lineRule="exact"/>
              <w:ind w:left="104"/>
              <w:rPr>
                <w:sz w:val="22"/>
              </w:rPr>
            </w:pPr>
            <w:r>
              <w:rPr>
                <w:sz w:val="22"/>
              </w:rPr>
              <w:t>Stack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Organization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Instruction</w:t>
            </w:r>
            <w:r>
              <w:rPr>
                <w:spacing w:val="-2"/>
                <w:sz w:val="22"/>
              </w:rPr>
              <w:t xml:space="preserve"> Formats</w:t>
            </w:r>
          </w:p>
        </w:tc>
        <w:tc>
          <w:tcPr>
            <w:tcW w:w="1801" w:type="dxa"/>
            <w:tcBorders>
              <w:top w:val="single" w:color="000000" w:sz="6" w:space="0"/>
            </w:tcBorders>
          </w:tcPr>
          <w:p w14:paraId="333F1FB5">
            <w:pPr>
              <w:pStyle w:val="9"/>
              <w:spacing w:line="250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  <w:tcBorders>
              <w:top w:val="single" w:color="000000" w:sz="6" w:space="0"/>
            </w:tcBorders>
          </w:tcPr>
          <w:p w14:paraId="4E015F56">
            <w:pPr>
              <w:pStyle w:val="9"/>
              <w:rPr>
                <w:sz w:val="20"/>
              </w:rPr>
            </w:pPr>
          </w:p>
        </w:tc>
        <w:tc>
          <w:tcPr>
            <w:tcW w:w="1196" w:type="dxa"/>
            <w:tcBorders>
              <w:top w:val="single" w:color="000000" w:sz="6" w:space="0"/>
            </w:tcBorders>
          </w:tcPr>
          <w:p w14:paraId="3C6A5275">
            <w:pPr>
              <w:pStyle w:val="9"/>
              <w:rPr>
                <w:sz w:val="20"/>
              </w:rPr>
            </w:pPr>
          </w:p>
        </w:tc>
      </w:tr>
      <w:tr w14:paraId="26586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6" w:type="dxa"/>
          </w:tcPr>
          <w:p w14:paraId="33812D2D">
            <w:pPr>
              <w:pStyle w:val="9"/>
              <w:spacing w:line="25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32</w:t>
            </w:r>
          </w:p>
        </w:tc>
        <w:tc>
          <w:tcPr>
            <w:tcW w:w="4772" w:type="dxa"/>
          </w:tcPr>
          <w:p w14:paraId="352DC3DF">
            <w:pPr>
              <w:pStyle w:val="9"/>
              <w:spacing w:line="253" w:lineRule="exact"/>
              <w:ind w:left="104"/>
              <w:rPr>
                <w:sz w:val="22"/>
              </w:rPr>
            </w:pPr>
            <w:r>
              <w:rPr>
                <w:sz w:val="22"/>
              </w:rPr>
              <w:t>Addressing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Modes,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Data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Transfer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Manipulation</w:t>
            </w:r>
          </w:p>
        </w:tc>
        <w:tc>
          <w:tcPr>
            <w:tcW w:w="1801" w:type="dxa"/>
          </w:tcPr>
          <w:p w14:paraId="39B19CB7">
            <w:pPr>
              <w:pStyle w:val="9"/>
              <w:spacing w:line="25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BF6893C">
            <w:pPr>
              <w:pStyle w:val="9"/>
              <w:spacing w:line="256" w:lineRule="exact"/>
              <w:ind w:left="138" w:right="136" w:firstLine="200"/>
              <w:rPr>
                <w:sz w:val="22"/>
              </w:rPr>
            </w:pPr>
          </w:p>
        </w:tc>
        <w:tc>
          <w:tcPr>
            <w:tcW w:w="1196" w:type="dxa"/>
          </w:tcPr>
          <w:p w14:paraId="72E71506">
            <w:pPr>
              <w:pStyle w:val="9"/>
              <w:rPr>
                <w:sz w:val="22"/>
              </w:rPr>
            </w:pPr>
          </w:p>
        </w:tc>
      </w:tr>
      <w:tr w14:paraId="4E2F2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96" w:type="dxa"/>
          </w:tcPr>
          <w:p w14:paraId="4DB07FD2">
            <w:pPr>
              <w:pStyle w:val="9"/>
              <w:spacing w:line="233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33</w:t>
            </w:r>
          </w:p>
        </w:tc>
        <w:tc>
          <w:tcPr>
            <w:tcW w:w="4772" w:type="dxa"/>
          </w:tcPr>
          <w:p w14:paraId="6D2FFEF8">
            <w:pPr>
              <w:pStyle w:val="9"/>
              <w:spacing w:line="233" w:lineRule="exact"/>
              <w:ind w:left="104"/>
              <w:rPr>
                <w:sz w:val="22"/>
              </w:rPr>
            </w:pPr>
            <w:r>
              <w:rPr>
                <w:sz w:val="22"/>
              </w:rPr>
              <w:t>Program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Control,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RISC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vs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CISC</w:t>
            </w:r>
          </w:p>
        </w:tc>
        <w:tc>
          <w:tcPr>
            <w:tcW w:w="1801" w:type="dxa"/>
          </w:tcPr>
          <w:p w14:paraId="4D166B78">
            <w:pPr>
              <w:pStyle w:val="9"/>
              <w:spacing w:line="233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4656AA37">
            <w:pPr>
              <w:pStyle w:val="9"/>
              <w:rPr>
                <w:sz w:val="18"/>
              </w:rPr>
            </w:pPr>
          </w:p>
        </w:tc>
        <w:tc>
          <w:tcPr>
            <w:tcW w:w="1196" w:type="dxa"/>
          </w:tcPr>
          <w:p w14:paraId="52A18A13">
            <w:pPr>
              <w:pStyle w:val="9"/>
              <w:rPr>
                <w:sz w:val="18"/>
              </w:rPr>
            </w:pPr>
          </w:p>
        </w:tc>
      </w:tr>
      <w:tr w14:paraId="050FCB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371" w:type="dxa"/>
            <w:gridSpan w:val="5"/>
          </w:tcPr>
          <w:p w14:paraId="23339BFA">
            <w:pPr>
              <w:pStyle w:val="9"/>
              <w:spacing w:line="253" w:lineRule="exact"/>
              <w:ind w:left="5" w:right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SECTION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z w:val="22"/>
              </w:rPr>
              <w:t>D(Unit-</w:t>
            </w:r>
            <w:r>
              <w:rPr>
                <w:b/>
                <w:spacing w:val="-2"/>
                <w:sz w:val="22"/>
              </w:rPr>
              <w:t>4)(CO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.5</w:t>
            </w:r>
            <w:r>
              <w:rPr>
                <w:b/>
                <w:spacing w:val="-2"/>
                <w:sz w:val="22"/>
              </w:rPr>
              <w:t>)</w:t>
            </w:r>
          </w:p>
        </w:tc>
      </w:tr>
      <w:tr w14:paraId="28FE0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096" w:type="dxa"/>
          </w:tcPr>
          <w:p w14:paraId="1DC24279">
            <w:pPr>
              <w:pStyle w:val="9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34</w:t>
            </w:r>
          </w:p>
        </w:tc>
        <w:tc>
          <w:tcPr>
            <w:tcW w:w="4772" w:type="dxa"/>
          </w:tcPr>
          <w:p w14:paraId="41AF87A3">
            <w:pPr>
              <w:pStyle w:val="9"/>
              <w:ind w:left="104"/>
              <w:rPr>
                <w:sz w:val="22"/>
              </w:rPr>
            </w:pPr>
            <w:r>
              <w:rPr>
                <w:sz w:val="22"/>
              </w:rPr>
              <w:t>Parallel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Processing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Pipelining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Concepts</w:t>
            </w:r>
          </w:p>
        </w:tc>
        <w:tc>
          <w:tcPr>
            <w:tcW w:w="1801" w:type="dxa"/>
          </w:tcPr>
          <w:p w14:paraId="668413DE">
            <w:pPr>
              <w:pStyle w:val="9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0E97074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3BCDBF0A">
            <w:pPr>
              <w:pStyle w:val="9"/>
              <w:rPr>
                <w:sz w:val="22"/>
              </w:rPr>
            </w:pPr>
          </w:p>
        </w:tc>
      </w:tr>
      <w:tr w14:paraId="1E047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096" w:type="dxa"/>
          </w:tcPr>
          <w:p w14:paraId="6E387D57">
            <w:pPr>
              <w:pStyle w:val="9"/>
              <w:spacing w:line="252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4772" w:type="dxa"/>
          </w:tcPr>
          <w:p w14:paraId="29D49493">
            <w:pPr>
              <w:pStyle w:val="9"/>
              <w:spacing w:line="252" w:lineRule="exact"/>
              <w:ind w:left="104"/>
              <w:rPr>
                <w:sz w:val="22"/>
              </w:rPr>
            </w:pPr>
            <w:r>
              <w:rPr>
                <w:sz w:val="22"/>
              </w:rPr>
              <w:t>Arithmetic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Instruction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Pipeline</w:t>
            </w:r>
          </w:p>
        </w:tc>
        <w:tc>
          <w:tcPr>
            <w:tcW w:w="1801" w:type="dxa"/>
          </w:tcPr>
          <w:p w14:paraId="2533BF28">
            <w:pPr>
              <w:pStyle w:val="9"/>
              <w:spacing w:line="252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2105129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6E2541E9">
            <w:pPr>
              <w:pStyle w:val="9"/>
              <w:rPr>
                <w:sz w:val="22"/>
              </w:rPr>
            </w:pPr>
          </w:p>
        </w:tc>
      </w:tr>
      <w:tr w14:paraId="31702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96" w:type="dxa"/>
          </w:tcPr>
          <w:p w14:paraId="7C5423B5">
            <w:pPr>
              <w:pStyle w:val="9"/>
              <w:spacing w:line="247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36</w:t>
            </w:r>
          </w:p>
        </w:tc>
        <w:tc>
          <w:tcPr>
            <w:tcW w:w="4772" w:type="dxa"/>
          </w:tcPr>
          <w:p w14:paraId="1F06AE23">
            <w:pPr>
              <w:pStyle w:val="9"/>
              <w:spacing w:line="247" w:lineRule="exact"/>
              <w:ind w:left="104"/>
              <w:rPr>
                <w:sz w:val="22"/>
              </w:rPr>
            </w:pPr>
            <w:r>
              <w:rPr>
                <w:sz w:val="22"/>
              </w:rPr>
              <w:t>Input–Output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Organization: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Peripheral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Devices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&amp;</w:t>
            </w:r>
          </w:p>
          <w:p w14:paraId="65C08AA3">
            <w:pPr>
              <w:pStyle w:val="9"/>
              <w:spacing w:before="2" w:line="235" w:lineRule="exact"/>
              <w:ind w:left="104"/>
              <w:rPr>
                <w:sz w:val="22"/>
              </w:rPr>
            </w:pPr>
            <w:r>
              <w:rPr>
                <w:spacing w:val="-2"/>
                <w:sz w:val="22"/>
              </w:rPr>
              <w:t>Interfaces</w:t>
            </w:r>
          </w:p>
        </w:tc>
        <w:tc>
          <w:tcPr>
            <w:tcW w:w="1801" w:type="dxa"/>
          </w:tcPr>
          <w:p w14:paraId="06154CEC">
            <w:pPr>
              <w:pStyle w:val="9"/>
              <w:spacing w:line="247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CE9FB85">
            <w:pPr>
              <w:pStyle w:val="9"/>
              <w:spacing w:line="247" w:lineRule="exact"/>
              <w:ind w:left="39" w:right="3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Device</w:t>
            </w:r>
          </w:p>
          <w:p w14:paraId="1EF0CE79">
            <w:pPr>
              <w:pStyle w:val="9"/>
              <w:spacing w:before="2" w:line="235" w:lineRule="exact"/>
              <w:ind w:left="39" w:right="4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identification</w:t>
            </w:r>
          </w:p>
        </w:tc>
        <w:tc>
          <w:tcPr>
            <w:tcW w:w="1196" w:type="dxa"/>
          </w:tcPr>
          <w:p w14:paraId="1182C437">
            <w:pPr>
              <w:pStyle w:val="9"/>
              <w:rPr>
                <w:sz w:val="22"/>
              </w:rPr>
            </w:pPr>
          </w:p>
        </w:tc>
      </w:tr>
      <w:tr w14:paraId="50B9B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5F808AAB">
            <w:pPr>
              <w:pStyle w:val="9"/>
              <w:spacing w:line="248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37</w:t>
            </w:r>
          </w:p>
        </w:tc>
        <w:tc>
          <w:tcPr>
            <w:tcW w:w="4772" w:type="dxa"/>
          </w:tcPr>
          <w:p w14:paraId="7A84A337">
            <w:pPr>
              <w:pStyle w:val="9"/>
              <w:spacing w:line="248" w:lineRule="exact"/>
              <w:ind w:left="104"/>
              <w:rPr>
                <w:sz w:val="22"/>
              </w:rPr>
            </w:pPr>
            <w:r>
              <w:rPr>
                <w:sz w:val="22"/>
              </w:rPr>
              <w:t>Asynchronous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Data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Transfer,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DMA,</w:t>
            </w:r>
            <w:r>
              <w:rPr>
                <w:spacing w:val="-2"/>
                <w:sz w:val="22"/>
              </w:rPr>
              <w:t xml:space="preserve"> Priority</w:t>
            </w:r>
          </w:p>
          <w:p w14:paraId="2157C2A4">
            <w:pPr>
              <w:pStyle w:val="9"/>
              <w:spacing w:before="2" w:line="235" w:lineRule="exact"/>
              <w:ind w:left="104"/>
              <w:rPr>
                <w:sz w:val="22"/>
              </w:rPr>
            </w:pPr>
            <w:r>
              <w:rPr>
                <w:spacing w:val="-2"/>
                <w:sz w:val="22"/>
              </w:rPr>
              <w:t>Interrupt</w:t>
            </w:r>
          </w:p>
        </w:tc>
        <w:tc>
          <w:tcPr>
            <w:tcW w:w="1801" w:type="dxa"/>
          </w:tcPr>
          <w:p w14:paraId="0244A4C6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2FA8FF03">
            <w:pPr>
              <w:pStyle w:val="9"/>
              <w:spacing w:line="248" w:lineRule="exact"/>
              <w:ind w:left="39" w:right="39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Case</w:t>
            </w:r>
          </w:p>
          <w:p w14:paraId="6CF2B1AF">
            <w:pPr>
              <w:pStyle w:val="9"/>
              <w:spacing w:before="2" w:line="235" w:lineRule="exact"/>
              <w:ind w:left="39" w:right="4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discussion</w:t>
            </w:r>
          </w:p>
        </w:tc>
        <w:tc>
          <w:tcPr>
            <w:tcW w:w="1196" w:type="dxa"/>
          </w:tcPr>
          <w:p w14:paraId="6C969898">
            <w:pPr>
              <w:pStyle w:val="9"/>
              <w:rPr>
                <w:sz w:val="22"/>
              </w:rPr>
            </w:pPr>
          </w:p>
        </w:tc>
      </w:tr>
      <w:tr w14:paraId="3CA19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096" w:type="dxa"/>
          </w:tcPr>
          <w:p w14:paraId="4748F383">
            <w:pPr>
              <w:pStyle w:val="9"/>
              <w:spacing w:line="240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38</w:t>
            </w:r>
          </w:p>
        </w:tc>
        <w:tc>
          <w:tcPr>
            <w:tcW w:w="4772" w:type="dxa"/>
          </w:tcPr>
          <w:p w14:paraId="0F7AE4EF">
            <w:pPr>
              <w:pStyle w:val="9"/>
              <w:spacing w:line="240" w:lineRule="exact"/>
              <w:ind w:left="104"/>
              <w:rPr>
                <w:sz w:val="22"/>
              </w:rPr>
            </w:pPr>
            <w:r>
              <w:rPr>
                <w:sz w:val="22"/>
              </w:rPr>
              <w:t>Input–Output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Processor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(IOP)</w:t>
            </w:r>
          </w:p>
        </w:tc>
        <w:tc>
          <w:tcPr>
            <w:tcW w:w="1801" w:type="dxa"/>
          </w:tcPr>
          <w:p w14:paraId="3DABBC37">
            <w:pPr>
              <w:pStyle w:val="9"/>
              <w:spacing w:line="240" w:lineRule="exact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60C36FD">
            <w:pPr>
              <w:pStyle w:val="9"/>
              <w:rPr>
                <w:sz w:val="18"/>
              </w:rPr>
            </w:pPr>
          </w:p>
        </w:tc>
        <w:tc>
          <w:tcPr>
            <w:tcW w:w="1196" w:type="dxa"/>
          </w:tcPr>
          <w:p w14:paraId="2E80BB0B">
            <w:pPr>
              <w:pStyle w:val="9"/>
              <w:rPr>
                <w:sz w:val="18"/>
              </w:rPr>
            </w:pPr>
          </w:p>
        </w:tc>
      </w:tr>
    </w:tbl>
    <w:p w14:paraId="54FA0A9B">
      <w:pPr>
        <w:pStyle w:val="9"/>
        <w:spacing w:after="0"/>
        <w:rPr>
          <w:sz w:val="18"/>
        </w:rPr>
        <w:sectPr>
          <w:type w:val="continuous"/>
          <w:pgSz w:w="12240" w:h="15840"/>
          <w:pgMar w:top="1240" w:right="1080" w:bottom="600" w:left="720" w:header="720" w:footer="720" w:gutter="0"/>
          <w:cols w:space="720" w:num="1"/>
        </w:sectPr>
      </w:pPr>
    </w:p>
    <w:tbl>
      <w:tblPr>
        <w:tblStyle w:val="5"/>
        <w:tblW w:w="0" w:type="auto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4772"/>
        <w:gridCol w:w="1801"/>
        <w:gridCol w:w="1506"/>
        <w:gridCol w:w="1196"/>
      </w:tblGrid>
      <w:tr w14:paraId="75349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371" w:type="dxa"/>
            <w:gridSpan w:val="5"/>
          </w:tcPr>
          <w:p w14:paraId="56C7D3AE">
            <w:pPr>
              <w:pStyle w:val="9"/>
              <w:spacing w:line="235" w:lineRule="exact"/>
              <w:ind w:left="5" w:right="3"/>
              <w:jc w:val="center"/>
              <w:rPr>
                <w:rFonts w:hint="default"/>
                <w:b/>
                <w:sz w:val="22"/>
                <w:lang w:val="en-IN"/>
              </w:rPr>
            </w:pPr>
            <w:r>
              <w:rPr>
                <w:b/>
                <w:spacing w:val="-5"/>
                <w:sz w:val="22"/>
              </w:rPr>
              <w:t>CO</w:t>
            </w:r>
            <w:r>
              <w:rPr>
                <w:rFonts w:hint="default"/>
                <w:b/>
                <w:spacing w:val="-5"/>
                <w:sz w:val="22"/>
                <w:lang w:val="en-IN"/>
              </w:rPr>
              <w:t xml:space="preserve"> </w:t>
            </w:r>
            <w:r>
              <w:rPr>
                <w:b/>
                <w:spacing w:val="-2"/>
                <w:sz w:val="22"/>
              </w:rPr>
              <w:t>DS02</w:t>
            </w:r>
            <w:r>
              <w:rPr>
                <w:rFonts w:hint="default"/>
                <w:b/>
                <w:spacing w:val="-2"/>
                <w:sz w:val="22"/>
                <w:lang w:val="en-IN"/>
              </w:rPr>
              <w:t>.6</w:t>
            </w:r>
            <w:bookmarkStart w:id="0" w:name="_GoBack"/>
            <w:bookmarkEnd w:id="0"/>
          </w:p>
        </w:tc>
      </w:tr>
      <w:tr w14:paraId="3FC7E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96" w:type="dxa"/>
          </w:tcPr>
          <w:p w14:paraId="6109F8B0">
            <w:pPr>
              <w:pStyle w:val="9"/>
              <w:spacing w:before="44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39</w:t>
            </w:r>
          </w:p>
        </w:tc>
        <w:tc>
          <w:tcPr>
            <w:tcW w:w="4772" w:type="dxa"/>
          </w:tcPr>
          <w:p w14:paraId="383F5489">
            <w:pPr>
              <w:pStyle w:val="9"/>
              <w:spacing w:before="44"/>
              <w:ind w:left="104"/>
              <w:rPr>
                <w:sz w:val="22"/>
              </w:rPr>
            </w:pPr>
            <w:r>
              <w:rPr>
                <w:sz w:val="22"/>
              </w:rPr>
              <w:t>Memory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Organization: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Memory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Hierarchy</w:t>
            </w:r>
          </w:p>
        </w:tc>
        <w:tc>
          <w:tcPr>
            <w:tcW w:w="1801" w:type="dxa"/>
          </w:tcPr>
          <w:p w14:paraId="5AD617BF">
            <w:pPr>
              <w:pStyle w:val="9"/>
              <w:spacing w:before="44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E2EAC2B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2C7B556A">
            <w:pPr>
              <w:pStyle w:val="9"/>
              <w:rPr>
                <w:sz w:val="22"/>
              </w:rPr>
            </w:pPr>
          </w:p>
        </w:tc>
      </w:tr>
      <w:tr w14:paraId="54A71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6044BDBB">
            <w:pPr>
              <w:pStyle w:val="9"/>
              <w:spacing w:before="124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40</w:t>
            </w:r>
          </w:p>
        </w:tc>
        <w:tc>
          <w:tcPr>
            <w:tcW w:w="4772" w:type="dxa"/>
          </w:tcPr>
          <w:p w14:paraId="6906CD1B">
            <w:pPr>
              <w:pStyle w:val="9"/>
              <w:spacing w:before="124"/>
              <w:ind w:left="104"/>
              <w:rPr>
                <w:sz w:val="22"/>
              </w:rPr>
            </w:pPr>
            <w:r>
              <w:rPr>
                <w:sz w:val="22"/>
              </w:rPr>
              <w:t>Main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Memory,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Auxiliary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Cache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Memory</w:t>
            </w:r>
          </w:p>
        </w:tc>
        <w:tc>
          <w:tcPr>
            <w:tcW w:w="1801" w:type="dxa"/>
          </w:tcPr>
          <w:p w14:paraId="55107989">
            <w:pPr>
              <w:pStyle w:val="9"/>
              <w:spacing w:before="124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778512FF">
            <w:pPr>
              <w:pStyle w:val="9"/>
              <w:spacing w:line="248" w:lineRule="exact"/>
              <w:ind w:left="208"/>
              <w:rPr>
                <w:sz w:val="22"/>
              </w:rPr>
            </w:pPr>
            <w:r>
              <w:rPr>
                <w:spacing w:val="-2"/>
                <w:sz w:val="22"/>
              </w:rPr>
              <w:t>Comparison</w:t>
            </w:r>
          </w:p>
          <w:p w14:paraId="228744AE">
            <w:pPr>
              <w:pStyle w:val="9"/>
              <w:spacing w:before="2" w:line="235" w:lineRule="exact"/>
              <w:ind w:left="169"/>
              <w:rPr>
                <w:sz w:val="22"/>
              </w:rPr>
            </w:pPr>
            <w:r>
              <w:rPr>
                <w:sz w:val="22"/>
              </w:rPr>
              <w:t>chart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activity</w:t>
            </w:r>
          </w:p>
        </w:tc>
        <w:tc>
          <w:tcPr>
            <w:tcW w:w="1196" w:type="dxa"/>
          </w:tcPr>
          <w:p w14:paraId="01FBF611">
            <w:pPr>
              <w:pStyle w:val="9"/>
              <w:rPr>
                <w:sz w:val="22"/>
              </w:rPr>
            </w:pPr>
          </w:p>
        </w:tc>
      </w:tr>
      <w:tr w14:paraId="46A14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2A02F0CF">
            <w:pPr>
              <w:pStyle w:val="9"/>
              <w:spacing w:before="124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41</w:t>
            </w:r>
          </w:p>
        </w:tc>
        <w:tc>
          <w:tcPr>
            <w:tcW w:w="4772" w:type="dxa"/>
          </w:tcPr>
          <w:p w14:paraId="530130DC">
            <w:pPr>
              <w:pStyle w:val="9"/>
              <w:spacing w:line="250" w:lineRule="exact"/>
              <w:ind w:left="104" w:right="184"/>
              <w:rPr>
                <w:sz w:val="22"/>
              </w:rPr>
            </w:pPr>
            <w:r>
              <w:rPr>
                <w:sz w:val="22"/>
              </w:rPr>
              <w:t>Virtual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Memory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&amp;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Memory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 xml:space="preserve">Management </w:t>
            </w:r>
            <w:r>
              <w:rPr>
                <w:spacing w:val="-2"/>
                <w:sz w:val="22"/>
              </w:rPr>
              <w:t>Hardware</w:t>
            </w:r>
          </w:p>
        </w:tc>
        <w:tc>
          <w:tcPr>
            <w:tcW w:w="1801" w:type="dxa"/>
          </w:tcPr>
          <w:p w14:paraId="37E49F80">
            <w:pPr>
              <w:pStyle w:val="9"/>
              <w:spacing w:before="124"/>
              <w:ind w:left="7" w:right="5"/>
              <w:jc w:val="center"/>
              <w:rPr>
                <w:sz w:val="22"/>
              </w:rPr>
            </w:pPr>
            <w:r>
              <w:rPr>
                <w:sz w:val="22"/>
              </w:rPr>
              <w:t>Chalk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&amp;Talk</w:t>
            </w:r>
          </w:p>
        </w:tc>
        <w:tc>
          <w:tcPr>
            <w:tcW w:w="1506" w:type="dxa"/>
          </w:tcPr>
          <w:p w14:paraId="1DBC68FF">
            <w:pPr>
              <w:pStyle w:val="9"/>
              <w:rPr>
                <w:sz w:val="22"/>
              </w:rPr>
            </w:pPr>
          </w:p>
        </w:tc>
        <w:tc>
          <w:tcPr>
            <w:tcW w:w="1196" w:type="dxa"/>
          </w:tcPr>
          <w:p w14:paraId="7EB72DF7">
            <w:pPr>
              <w:pStyle w:val="9"/>
              <w:rPr>
                <w:sz w:val="22"/>
              </w:rPr>
            </w:pPr>
          </w:p>
        </w:tc>
      </w:tr>
      <w:tr w14:paraId="57739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371" w:type="dxa"/>
            <w:gridSpan w:val="5"/>
          </w:tcPr>
          <w:p w14:paraId="5525015F">
            <w:pPr>
              <w:pStyle w:val="9"/>
              <w:spacing w:before="69"/>
              <w:ind w:left="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Content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Beyond</w:t>
            </w:r>
            <w:r>
              <w:rPr>
                <w:b/>
                <w:spacing w:val="-2"/>
                <w:sz w:val="22"/>
              </w:rPr>
              <w:t xml:space="preserve"> Syllabus</w:t>
            </w:r>
          </w:p>
        </w:tc>
      </w:tr>
      <w:tr w14:paraId="18F4DB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19AB38F6">
            <w:pPr>
              <w:pStyle w:val="9"/>
              <w:spacing w:before="124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42</w:t>
            </w:r>
          </w:p>
        </w:tc>
        <w:tc>
          <w:tcPr>
            <w:tcW w:w="4772" w:type="dxa"/>
          </w:tcPr>
          <w:p w14:paraId="67BAD45B">
            <w:pPr>
              <w:pStyle w:val="9"/>
              <w:spacing w:before="104"/>
              <w:ind w:left="104"/>
              <w:rPr>
                <w:sz w:val="22"/>
              </w:rPr>
            </w:pPr>
            <w:r>
              <w:rPr>
                <w:sz w:val="22"/>
              </w:rPr>
              <w:t>Case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Study: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Simulation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Basic ALU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 xml:space="preserve"> Logisim</w:t>
            </w:r>
          </w:p>
        </w:tc>
        <w:tc>
          <w:tcPr>
            <w:tcW w:w="1801" w:type="dxa"/>
          </w:tcPr>
          <w:p w14:paraId="0392469C">
            <w:pPr>
              <w:pStyle w:val="9"/>
              <w:spacing w:line="248" w:lineRule="exact"/>
              <w:ind w:left="7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Lab</w:t>
            </w:r>
          </w:p>
          <w:p w14:paraId="3A7DFB69">
            <w:pPr>
              <w:pStyle w:val="9"/>
              <w:spacing w:before="2" w:line="235" w:lineRule="exact"/>
              <w:ind w:left="7" w:right="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Demonstration</w:t>
            </w:r>
          </w:p>
        </w:tc>
        <w:tc>
          <w:tcPr>
            <w:tcW w:w="1506" w:type="dxa"/>
          </w:tcPr>
          <w:p w14:paraId="369D80C8">
            <w:pPr>
              <w:pStyle w:val="9"/>
              <w:spacing w:line="248" w:lineRule="exact"/>
              <w:ind w:left="39" w:right="3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Practical</w:t>
            </w:r>
          </w:p>
          <w:p w14:paraId="6EBA2B20">
            <w:pPr>
              <w:pStyle w:val="9"/>
              <w:spacing w:before="2" w:line="235" w:lineRule="exact"/>
              <w:ind w:left="39" w:right="3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demonstration</w:t>
            </w:r>
          </w:p>
        </w:tc>
        <w:tc>
          <w:tcPr>
            <w:tcW w:w="1196" w:type="dxa"/>
          </w:tcPr>
          <w:p w14:paraId="66293FCE">
            <w:pPr>
              <w:pStyle w:val="9"/>
              <w:rPr>
                <w:sz w:val="22"/>
              </w:rPr>
            </w:pPr>
          </w:p>
        </w:tc>
      </w:tr>
      <w:tr w14:paraId="79113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96" w:type="dxa"/>
          </w:tcPr>
          <w:p w14:paraId="139E46A6">
            <w:pPr>
              <w:pStyle w:val="9"/>
              <w:spacing w:before="125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43</w:t>
            </w:r>
          </w:p>
        </w:tc>
        <w:tc>
          <w:tcPr>
            <w:tcW w:w="4772" w:type="dxa"/>
          </w:tcPr>
          <w:p w14:paraId="6A571826">
            <w:pPr>
              <w:pStyle w:val="9"/>
              <w:spacing w:before="125"/>
              <w:ind w:left="104"/>
              <w:rPr>
                <w:sz w:val="22"/>
              </w:rPr>
            </w:pPr>
            <w:r>
              <w:rPr>
                <w:sz w:val="22"/>
              </w:rPr>
              <w:t>Guest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Lecture: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Modern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CPU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 xml:space="preserve">Design </w:t>
            </w:r>
            <w:r>
              <w:rPr>
                <w:spacing w:val="-2"/>
                <w:sz w:val="22"/>
              </w:rPr>
              <w:t>Trends</w:t>
            </w:r>
          </w:p>
        </w:tc>
        <w:tc>
          <w:tcPr>
            <w:tcW w:w="1801" w:type="dxa"/>
          </w:tcPr>
          <w:p w14:paraId="0AC21904">
            <w:pPr>
              <w:pStyle w:val="9"/>
              <w:spacing w:before="125"/>
              <w:ind w:left="7"/>
              <w:jc w:val="center"/>
              <w:rPr>
                <w:sz w:val="22"/>
              </w:rPr>
            </w:pPr>
            <w:r>
              <w:rPr>
                <w:sz w:val="22"/>
              </w:rPr>
              <w:t>Expert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Talk</w:t>
            </w:r>
          </w:p>
        </w:tc>
        <w:tc>
          <w:tcPr>
            <w:tcW w:w="1506" w:type="dxa"/>
          </w:tcPr>
          <w:p w14:paraId="1F8BDC23">
            <w:pPr>
              <w:pStyle w:val="9"/>
              <w:spacing w:line="250" w:lineRule="exact"/>
              <w:ind w:left="318" w:hanging="50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Interaction </w:t>
            </w:r>
            <w:r>
              <w:rPr>
                <w:sz w:val="22"/>
              </w:rPr>
              <w:t>and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Q&amp;A</w:t>
            </w:r>
          </w:p>
        </w:tc>
        <w:tc>
          <w:tcPr>
            <w:tcW w:w="1196" w:type="dxa"/>
          </w:tcPr>
          <w:p w14:paraId="42843A25">
            <w:pPr>
              <w:pStyle w:val="9"/>
              <w:rPr>
                <w:sz w:val="22"/>
              </w:rPr>
            </w:pPr>
          </w:p>
        </w:tc>
      </w:tr>
    </w:tbl>
    <w:p w14:paraId="6486D32B">
      <w:pPr>
        <w:pStyle w:val="6"/>
        <w:spacing w:before="246"/>
      </w:pPr>
    </w:p>
    <w:p w14:paraId="6B354A3D">
      <w:pPr>
        <w:pStyle w:val="3"/>
        <w:spacing w:line="242" w:lineRule="auto"/>
        <w:ind w:right="6297"/>
      </w:pPr>
      <w:r>
        <w:t>Suggested</w:t>
      </w:r>
      <w:r>
        <w:rPr>
          <w:spacing w:val="-10"/>
        </w:rPr>
        <w:t xml:space="preserve"> </w:t>
      </w:r>
      <w:r>
        <w:t>Text</w:t>
      </w:r>
      <w:r>
        <w:rPr>
          <w:spacing w:val="-11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Reference</w:t>
      </w:r>
      <w:r>
        <w:rPr>
          <w:spacing w:val="-13"/>
        </w:rPr>
        <w:t xml:space="preserve"> </w:t>
      </w:r>
      <w:r>
        <w:t xml:space="preserve">Books </w:t>
      </w:r>
      <w:r>
        <w:rPr>
          <w:color w:val="000101"/>
        </w:rPr>
        <w:t>Text books:</w:t>
      </w:r>
    </w:p>
    <w:p w14:paraId="10E460FF">
      <w:pPr>
        <w:pStyle w:val="8"/>
        <w:numPr>
          <w:ilvl w:val="0"/>
          <w:numId w:val="2"/>
        </w:numPr>
        <w:tabs>
          <w:tab w:val="left" w:pos="530"/>
        </w:tabs>
        <w:spacing w:before="273" w:after="0" w:line="240" w:lineRule="auto"/>
        <w:ind w:left="290" w:right="751" w:firstLine="0"/>
        <w:jc w:val="left"/>
        <w:rPr>
          <w:sz w:val="24"/>
        </w:rPr>
      </w:pPr>
      <w:r>
        <w:rPr>
          <w:sz w:val="24"/>
        </w:rPr>
        <w:t>Donald</w:t>
      </w:r>
      <w:r>
        <w:rPr>
          <w:spacing w:val="-4"/>
          <w:sz w:val="24"/>
        </w:rPr>
        <w:t xml:space="preserve"> </w:t>
      </w:r>
      <w:r>
        <w:rPr>
          <w:sz w:val="24"/>
        </w:rPr>
        <w:t>P</w:t>
      </w:r>
      <w:r>
        <w:rPr>
          <w:spacing w:val="-3"/>
          <w:sz w:val="24"/>
        </w:rPr>
        <w:t xml:space="preserve"> </w:t>
      </w:r>
      <w:r>
        <w:rPr>
          <w:sz w:val="24"/>
        </w:rPr>
        <w:t>Leach,</w:t>
      </w:r>
      <w:r>
        <w:rPr>
          <w:spacing w:val="-4"/>
          <w:sz w:val="24"/>
        </w:rPr>
        <w:t xml:space="preserve"> </w:t>
      </w:r>
      <w:r>
        <w:rPr>
          <w:sz w:val="24"/>
        </w:rPr>
        <w:t>Albert</w:t>
      </w:r>
      <w:r>
        <w:rPr>
          <w:spacing w:val="-6"/>
          <w:sz w:val="24"/>
        </w:rPr>
        <w:t xml:space="preserve"> </w:t>
      </w:r>
      <w:r>
        <w:rPr>
          <w:sz w:val="24"/>
        </w:rPr>
        <w:t>Paul</w:t>
      </w:r>
      <w:r>
        <w:rPr>
          <w:spacing w:val="-6"/>
          <w:sz w:val="24"/>
        </w:rPr>
        <w:t xml:space="preserve"> </w:t>
      </w:r>
      <w:r>
        <w:rPr>
          <w:sz w:val="24"/>
        </w:rPr>
        <w:t>Malvino, Goutam</w:t>
      </w:r>
      <w:r>
        <w:rPr>
          <w:spacing w:val="-6"/>
          <w:sz w:val="24"/>
        </w:rPr>
        <w:t xml:space="preserve"> </w:t>
      </w:r>
      <w:r>
        <w:rPr>
          <w:sz w:val="24"/>
        </w:rPr>
        <w:t>Saha-</w:t>
      </w:r>
      <w:r>
        <w:rPr>
          <w:spacing w:val="-4"/>
          <w:sz w:val="24"/>
        </w:rPr>
        <w:t xml:space="preserve"> </w:t>
      </w:r>
      <w:r>
        <w:rPr>
          <w:sz w:val="24"/>
        </w:rPr>
        <w:t>"Digital</w:t>
      </w:r>
      <w:r>
        <w:rPr>
          <w:spacing w:val="-6"/>
          <w:sz w:val="24"/>
        </w:rPr>
        <w:t xml:space="preserve"> </w:t>
      </w:r>
      <w:r>
        <w:rPr>
          <w:sz w:val="24"/>
        </w:rPr>
        <w:t>Principles &amp;</w:t>
      </w:r>
      <w:r>
        <w:rPr>
          <w:spacing w:val="-6"/>
          <w:sz w:val="24"/>
        </w:rPr>
        <w:t xml:space="preserve"> </w:t>
      </w:r>
      <w:r>
        <w:rPr>
          <w:sz w:val="24"/>
        </w:rPr>
        <w:t>Applications",</w:t>
      </w:r>
      <w:r>
        <w:rPr>
          <w:spacing w:val="-4"/>
          <w:sz w:val="24"/>
        </w:rPr>
        <w:t xml:space="preserve"> </w:t>
      </w:r>
      <w:r>
        <w:rPr>
          <w:sz w:val="24"/>
        </w:rPr>
        <w:t>Tata McGraw Hill Education Private Limited, 2011 Edition.</w:t>
      </w:r>
    </w:p>
    <w:p w14:paraId="3784EA09">
      <w:pPr>
        <w:pStyle w:val="8"/>
        <w:numPr>
          <w:ilvl w:val="0"/>
          <w:numId w:val="2"/>
        </w:numPr>
        <w:tabs>
          <w:tab w:val="left" w:pos="530"/>
        </w:tabs>
        <w:spacing w:before="0" w:after="0" w:line="274" w:lineRule="exact"/>
        <w:ind w:left="530" w:right="0" w:hanging="240"/>
        <w:jc w:val="left"/>
        <w:rPr>
          <w:sz w:val="24"/>
        </w:rPr>
      </w:pPr>
      <w:r>
        <w:rPr>
          <w:sz w:val="24"/>
        </w:rPr>
        <w:t>M.</w:t>
      </w:r>
      <w:r>
        <w:rPr>
          <w:spacing w:val="-5"/>
          <w:sz w:val="24"/>
        </w:rPr>
        <w:t xml:space="preserve"> </w:t>
      </w:r>
      <w:r>
        <w:rPr>
          <w:sz w:val="24"/>
        </w:rPr>
        <w:t>Morris</w:t>
      </w:r>
      <w:r>
        <w:rPr>
          <w:spacing w:val="-2"/>
          <w:sz w:val="24"/>
        </w:rPr>
        <w:t xml:space="preserve"> </w:t>
      </w:r>
      <w:r>
        <w:rPr>
          <w:sz w:val="24"/>
        </w:rPr>
        <w:t>Mano-</w:t>
      </w:r>
      <w:r>
        <w:rPr>
          <w:spacing w:val="-2"/>
          <w:sz w:val="24"/>
        </w:rPr>
        <w:t xml:space="preserve"> </w:t>
      </w:r>
      <w:r>
        <w:rPr>
          <w:sz w:val="24"/>
        </w:rPr>
        <w:t>"Computer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  <w:r>
        <w:rPr>
          <w:spacing w:val="-4"/>
          <w:sz w:val="24"/>
        </w:rPr>
        <w:t xml:space="preserve"> </w:t>
      </w:r>
      <w:r>
        <w:rPr>
          <w:sz w:val="24"/>
        </w:rPr>
        <w:t>Architecture",</w:t>
      </w:r>
      <w:r>
        <w:rPr>
          <w:spacing w:val="-2"/>
          <w:sz w:val="24"/>
        </w:rPr>
        <w:t xml:space="preserve"> </w:t>
      </w:r>
      <w:r>
        <w:rPr>
          <w:sz w:val="24"/>
        </w:rPr>
        <w:t>Pearson/Phi,</w:t>
      </w:r>
      <w:r>
        <w:rPr>
          <w:spacing w:val="-3"/>
          <w:sz w:val="24"/>
        </w:rPr>
        <w:t xml:space="preserve"> </w:t>
      </w:r>
      <w:r>
        <w:rPr>
          <w:sz w:val="24"/>
        </w:rPr>
        <w:t>Third</w:t>
      </w:r>
      <w:r>
        <w:rPr>
          <w:spacing w:val="-2"/>
          <w:sz w:val="24"/>
        </w:rPr>
        <w:t xml:space="preserve"> Edition.</w:t>
      </w:r>
    </w:p>
    <w:p w14:paraId="72FF2B2C">
      <w:pPr>
        <w:pStyle w:val="6"/>
        <w:spacing w:before="3"/>
      </w:pPr>
    </w:p>
    <w:p w14:paraId="6EC55105">
      <w:pPr>
        <w:pStyle w:val="3"/>
      </w:pPr>
      <w:r>
        <w:rPr>
          <w:color w:val="000101"/>
        </w:rPr>
        <w:t>Reference</w:t>
      </w:r>
      <w:r>
        <w:rPr>
          <w:color w:val="000101"/>
          <w:spacing w:val="-12"/>
        </w:rPr>
        <w:t xml:space="preserve"> </w:t>
      </w:r>
      <w:r>
        <w:rPr>
          <w:color w:val="000101"/>
          <w:spacing w:val="-4"/>
        </w:rPr>
        <w:t>books</w:t>
      </w:r>
    </w:p>
    <w:p w14:paraId="7BFCC189">
      <w:pPr>
        <w:pStyle w:val="8"/>
        <w:numPr>
          <w:ilvl w:val="0"/>
          <w:numId w:val="3"/>
        </w:numPr>
        <w:tabs>
          <w:tab w:val="left" w:pos="530"/>
        </w:tabs>
        <w:spacing w:before="275" w:after="0" w:line="275" w:lineRule="exact"/>
        <w:ind w:left="530" w:right="0" w:hanging="240"/>
        <w:jc w:val="left"/>
        <w:rPr>
          <w:sz w:val="24"/>
        </w:rPr>
      </w:pPr>
      <w:r>
        <w:rPr>
          <w:sz w:val="24"/>
        </w:rPr>
        <w:t>William</w:t>
      </w:r>
      <w:r>
        <w:rPr>
          <w:spacing w:val="-8"/>
          <w:sz w:val="24"/>
        </w:rPr>
        <w:t xml:space="preserve"> </w:t>
      </w:r>
      <w:r>
        <w:rPr>
          <w:sz w:val="24"/>
        </w:rPr>
        <w:t>Stallings-</w:t>
      </w:r>
      <w:r>
        <w:rPr>
          <w:spacing w:val="-4"/>
          <w:sz w:val="24"/>
        </w:rPr>
        <w:t xml:space="preserve"> </w:t>
      </w:r>
      <w:r>
        <w:rPr>
          <w:sz w:val="24"/>
        </w:rPr>
        <w:t>"Computer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 and</w:t>
      </w:r>
      <w:r>
        <w:rPr>
          <w:spacing w:val="-4"/>
          <w:sz w:val="24"/>
        </w:rPr>
        <w:t xml:space="preserve"> </w:t>
      </w:r>
      <w:r>
        <w:rPr>
          <w:sz w:val="24"/>
        </w:rPr>
        <w:t>Architecture",</w:t>
      </w:r>
      <w:r>
        <w:rPr>
          <w:spacing w:val="-4"/>
          <w:sz w:val="24"/>
        </w:rPr>
        <w:t xml:space="preserve"> </w:t>
      </w:r>
      <w:r>
        <w:rPr>
          <w:sz w:val="24"/>
        </w:rPr>
        <w:t>Pearson/PHI,</w:t>
      </w:r>
      <w:r>
        <w:rPr>
          <w:spacing w:val="-4"/>
          <w:sz w:val="24"/>
        </w:rPr>
        <w:t xml:space="preserve"> </w:t>
      </w:r>
      <w:r>
        <w:rPr>
          <w:sz w:val="24"/>
        </w:rPr>
        <w:t>Sixth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Edition.</w:t>
      </w:r>
    </w:p>
    <w:p w14:paraId="6C431AA5">
      <w:pPr>
        <w:pStyle w:val="8"/>
        <w:numPr>
          <w:ilvl w:val="0"/>
          <w:numId w:val="3"/>
        </w:numPr>
        <w:tabs>
          <w:tab w:val="left" w:pos="530"/>
        </w:tabs>
        <w:spacing w:before="0" w:after="0" w:line="275" w:lineRule="exact"/>
        <w:ind w:left="530" w:right="0" w:hanging="240"/>
        <w:jc w:val="left"/>
        <w:rPr>
          <w:sz w:val="24"/>
        </w:rPr>
      </w:pPr>
      <w:r>
        <w:rPr>
          <w:sz w:val="24"/>
        </w:rPr>
        <w:t>Andrew</w:t>
      </w:r>
      <w:r>
        <w:rPr>
          <w:spacing w:val="-5"/>
          <w:sz w:val="24"/>
        </w:rPr>
        <w:t xml:space="preserve"> </w:t>
      </w:r>
      <w:r>
        <w:rPr>
          <w:sz w:val="24"/>
        </w:rPr>
        <w:t>S.</w:t>
      </w:r>
      <w:r>
        <w:rPr>
          <w:spacing w:val="-3"/>
          <w:sz w:val="24"/>
        </w:rPr>
        <w:t xml:space="preserve"> </w:t>
      </w:r>
      <w:r>
        <w:rPr>
          <w:sz w:val="24"/>
        </w:rPr>
        <w:t>Tanenbaum-</w:t>
      </w:r>
      <w:r>
        <w:rPr>
          <w:spacing w:val="-3"/>
          <w:sz w:val="24"/>
        </w:rPr>
        <w:t xml:space="preserve"> </w:t>
      </w:r>
      <w:r>
        <w:rPr>
          <w:sz w:val="24"/>
        </w:rPr>
        <w:t>"Structured</w:t>
      </w:r>
      <w:r>
        <w:rPr>
          <w:spacing w:val="-3"/>
          <w:sz w:val="24"/>
        </w:rPr>
        <w:t xml:space="preserve"> </w:t>
      </w: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Organization",</w:t>
      </w:r>
      <w:r>
        <w:rPr>
          <w:spacing w:val="-3"/>
          <w:sz w:val="24"/>
        </w:rPr>
        <w:t xml:space="preserve"> </w:t>
      </w:r>
      <w:r>
        <w:rPr>
          <w:sz w:val="24"/>
        </w:rPr>
        <w:t>PHI/Pearson</w:t>
      </w:r>
      <w:r>
        <w:rPr>
          <w:spacing w:val="-2"/>
          <w:sz w:val="24"/>
        </w:rPr>
        <w:t xml:space="preserve"> </w:t>
      </w:r>
      <w:r>
        <w:rPr>
          <w:sz w:val="24"/>
        </w:rPr>
        <w:t>4th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Edition,</w:t>
      </w:r>
    </w:p>
    <w:p w14:paraId="08D8AF48">
      <w:pPr>
        <w:pStyle w:val="8"/>
        <w:numPr>
          <w:ilvl w:val="0"/>
          <w:numId w:val="3"/>
        </w:numPr>
        <w:tabs>
          <w:tab w:val="left" w:pos="530"/>
        </w:tabs>
        <w:spacing w:before="4" w:after="0" w:line="275" w:lineRule="exact"/>
        <w:ind w:left="530" w:right="0" w:hanging="240"/>
        <w:jc w:val="left"/>
        <w:rPr>
          <w:sz w:val="24"/>
        </w:rPr>
      </w:pPr>
      <w:r>
        <w:rPr>
          <w:sz w:val="24"/>
        </w:rPr>
        <w:t>M.V.Subramanyam,</w:t>
      </w:r>
      <w:r>
        <w:rPr>
          <w:spacing w:val="-5"/>
          <w:sz w:val="24"/>
        </w:rPr>
        <w:t xml:space="preserve"> </w:t>
      </w:r>
      <w:r>
        <w:rPr>
          <w:sz w:val="24"/>
        </w:rPr>
        <w:t>"Switching</w:t>
      </w:r>
      <w:r>
        <w:rPr>
          <w:spacing w:val="-3"/>
          <w:sz w:val="24"/>
        </w:rPr>
        <w:t xml:space="preserve"> </w:t>
      </w:r>
      <w:r>
        <w:rPr>
          <w:sz w:val="24"/>
        </w:rPr>
        <w:t>Theory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Logic</w:t>
      </w:r>
      <w:r>
        <w:rPr>
          <w:spacing w:val="-1"/>
          <w:sz w:val="24"/>
        </w:rPr>
        <w:t xml:space="preserve"> </w:t>
      </w:r>
      <w:r>
        <w:rPr>
          <w:sz w:val="24"/>
        </w:rPr>
        <w:t>Design",</w:t>
      </w:r>
      <w:r>
        <w:rPr>
          <w:spacing w:val="-3"/>
          <w:sz w:val="24"/>
        </w:rPr>
        <w:t xml:space="preserve"> </w:t>
      </w:r>
      <w:r>
        <w:rPr>
          <w:sz w:val="24"/>
        </w:rPr>
        <w:t>Laxmi</w:t>
      </w:r>
      <w:r>
        <w:rPr>
          <w:spacing w:val="-4"/>
          <w:sz w:val="24"/>
        </w:rPr>
        <w:t xml:space="preserve"> </w:t>
      </w:r>
      <w:r>
        <w:rPr>
          <w:sz w:val="24"/>
        </w:rPr>
        <w:t>Publications</w:t>
      </w:r>
      <w:r>
        <w:rPr>
          <w:spacing w:val="-3"/>
          <w:sz w:val="24"/>
        </w:rPr>
        <w:t xml:space="preserve"> </w:t>
      </w:r>
      <w:r>
        <w:rPr>
          <w:sz w:val="24"/>
        </w:rPr>
        <w:t>(P)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Ltd.</w:t>
      </w:r>
    </w:p>
    <w:p w14:paraId="1B03DCBE">
      <w:pPr>
        <w:pStyle w:val="8"/>
        <w:numPr>
          <w:ilvl w:val="0"/>
          <w:numId w:val="3"/>
        </w:numPr>
        <w:tabs>
          <w:tab w:val="left" w:pos="530"/>
        </w:tabs>
        <w:spacing w:before="0" w:after="0" w:line="275" w:lineRule="exact"/>
        <w:ind w:left="530" w:right="0" w:hanging="240"/>
        <w:jc w:val="left"/>
        <w:rPr>
          <w:sz w:val="24"/>
        </w:rPr>
      </w:pPr>
      <w:r>
        <w:rPr>
          <w:sz w:val="24"/>
        </w:rPr>
        <w:t>Ikvinderpal</w:t>
      </w:r>
      <w:r>
        <w:rPr>
          <w:spacing w:val="-7"/>
          <w:sz w:val="24"/>
        </w:rPr>
        <w:t xml:space="preserve"> </w:t>
      </w:r>
      <w:r>
        <w:rPr>
          <w:sz w:val="24"/>
        </w:rPr>
        <w:t>Singh,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3"/>
          <w:sz w:val="24"/>
        </w:rPr>
        <w:t xml:space="preserve"> </w:t>
      </w:r>
      <w:r>
        <w:rPr>
          <w:sz w:val="24"/>
        </w:rPr>
        <w:t>Architecture,</w:t>
      </w:r>
      <w:r>
        <w:rPr>
          <w:spacing w:val="-2"/>
          <w:sz w:val="24"/>
        </w:rPr>
        <w:t xml:space="preserve"> </w:t>
      </w:r>
      <w:r>
        <w:rPr>
          <w:sz w:val="24"/>
        </w:rPr>
        <w:t>Khanna</w:t>
      </w:r>
      <w:r>
        <w:rPr>
          <w:spacing w:val="-4"/>
          <w:sz w:val="24"/>
        </w:rPr>
        <w:t xml:space="preserve"> </w:t>
      </w:r>
      <w:r>
        <w:rPr>
          <w:sz w:val="24"/>
        </w:rPr>
        <w:t>Book</w:t>
      </w:r>
      <w:r>
        <w:rPr>
          <w:spacing w:val="-2"/>
          <w:sz w:val="24"/>
        </w:rPr>
        <w:t xml:space="preserve"> Publishing.</w:t>
      </w:r>
    </w:p>
    <w:p w14:paraId="6A45AA47">
      <w:pPr>
        <w:pStyle w:val="6"/>
      </w:pPr>
    </w:p>
    <w:p w14:paraId="3F6D5BD3">
      <w:pPr>
        <w:pStyle w:val="6"/>
        <w:spacing w:before="43"/>
      </w:pPr>
    </w:p>
    <w:p w14:paraId="6616B6A3">
      <w:pPr>
        <w:pStyle w:val="2"/>
        <w:spacing w:line="299" w:lineRule="exact"/>
      </w:pPr>
      <w:r>
        <w:t>Course</w:t>
      </w:r>
      <w:r>
        <w:rPr>
          <w:spacing w:val="-3"/>
        </w:rPr>
        <w:t xml:space="preserve"> </w:t>
      </w:r>
      <w:r>
        <w:rPr>
          <w:spacing w:val="-2"/>
        </w:rPr>
        <w:t>Outcomes:</w:t>
      </w:r>
    </w:p>
    <w:p w14:paraId="2AC83BF3">
      <w:pPr>
        <w:pStyle w:val="6"/>
        <w:ind w:left="290"/>
      </w:pP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 of the</w:t>
      </w:r>
      <w:r>
        <w:rPr>
          <w:spacing w:val="-2"/>
        </w:rPr>
        <w:t xml:space="preserve"> </w:t>
      </w:r>
      <w:r>
        <w:t>course,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student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4"/>
        </w:rPr>
        <w:t>able:</w:t>
      </w:r>
    </w:p>
    <w:tbl>
      <w:tblPr>
        <w:tblStyle w:val="5"/>
        <w:tblW w:w="0" w:type="auto"/>
        <w:tblInd w:w="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7833"/>
      </w:tblGrid>
      <w:tr w14:paraId="762015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</w:tcPr>
          <w:p w14:paraId="26CD2AF2">
            <w:pPr>
              <w:pStyle w:val="9"/>
              <w:spacing w:line="251" w:lineRule="exact"/>
              <w:ind w:left="4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CO1</w:t>
            </w:r>
          </w:p>
        </w:tc>
        <w:tc>
          <w:tcPr>
            <w:tcW w:w="7833" w:type="dxa"/>
          </w:tcPr>
          <w:p w14:paraId="5BE7897E">
            <w:pPr>
              <w:pStyle w:val="9"/>
              <w:spacing w:line="251" w:lineRule="exact"/>
              <w:ind w:left="104"/>
              <w:rPr>
                <w:sz w:val="22"/>
              </w:rPr>
            </w:pPr>
            <w:r>
              <w:rPr>
                <w:sz w:val="22"/>
              </w:rPr>
              <w:t>Understand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fundamental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concepts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digital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electronics,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binary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 xml:space="preserve">number </w:t>
            </w:r>
            <w:r>
              <w:rPr>
                <w:spacing w:val="-2"/>
                <w:sz w:val="22"/>
              </w:rPr>
              <w:t>systems,</w:t>
            </w:r>
          </w:p>
          <w:p w14:paraId="38FD274D">
            <w:pPr>
              <w:pStyle w:val="9"/>
              <w:spacing w:before="2" w:line="237" w:lineRule="exact"/>
              <w:ind w:left="104"/>
              <w:rPr>
                <w:sz w:val="22"/>
              </w:rPr>
            </w:pPr>
            <w:r>
              <w:rPr>
                <w:sz w:val="22"/>
              </w:rPr>
              <w:t>Boolean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algebra,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simplification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using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K-</w:t>
            </w:r>
            <w:r>
              <w:rPr>
                <w:spacing w:val="-2"/>
                <w:sz w:val="22"/>
              </w:rPr>
              <w:t>maps.</w:t>
            </w:r>
          </w:p>
        </w:tc>
      </w:tr>
      <w:tr w14:paraId="16538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91" w:type="dxa"/>
          </w:tcPr>
          <w:p w14:paraId="4789AB51">
            <w:pPr>
              <w:pStyle w:val="9"/>
              <w:spacing w:line="246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CO2</w:t>
            </w:r>
          </w:p>
        </w:tc>
        <w:tc>
          <w:tcPr>
            <w:tcW w:w="7833" w:type="dxa"/>
          </w:tcPr>
          <w:p w14:paraId="3A45D85B">
            <w:pPr>
              <w:pStyle w:val="9"/>
              <w:spacing w:line="246" w:lineRule="exact"/>
              <w:ind w:left="104"/>
              <w:rPr>
                <w:sz w:val="22"/>
              </w:rPr>
            </w:pPr>
            <w:r>
              <w:rPr>
                <w:sz w:val="22"/>
              </w:rPr>
              <w:t>Design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implement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various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combinational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logic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circuits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such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as</w:t>
            </w:r>
            <w:r>
              <w:rPr>
                <w:spacing w:val="-2"/>
                <w:sz w:val="22"/>
              </w:rPr>
              <w:t xml:space="preserve"> adders,</w:t>
            </w:r>
          </w:p>
          <w:p w14:paraId="1BAC318B">
            <w:pPr>
              <w:pStyle w:val="9"/>
              <w:spacing w:before="2" w:line="237" w:lineRule="exact"/>
              <w:ind w:left="104"/>
              <w:rPr>
                <w:sz w:val="22"/>
              </w:rPr>
            </w:pPr>
            <w:r>
              <w:rPr>
                <w:sz w:val="22"/>
              </w:rPr>
              <w:t>subtractors,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encoders,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decoders,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multiplexers,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demultiplexers.</w:t>
            </w:r>
          </w:p>
        </w:tc>
      </w:tr>
      <w:tr w14:paraId="7A90D1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191" w:type="dxa"/>
          </w:tcPr>
          <w:p w14:paraId="63B0E719">
            <w:pPr>
              <w:pStyle w:val="9"/>
              <w:spacing w:line="230" w:lineRule="exact"/>
              <w:ind w:left="4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CO3</w:t>
            </w:r>
          </w:p>
        </w:tc>
        <w:tc>
          <w:tcPr>
            <w:tcW w:w="7833" w:type="dxa"/>
          </w:tcPr>
          <w:p w14:paraId="7FE5580E">
            <w:pPr>
              <w:pStyle w:val="9"/>
              <w:spacing w:line="230" w:lineRule="exact"/>
              <w:ind w:left="104"/>
              <w:rPr>
                <w:sz w:val="22"/>
              </w:rPr>
            </w:pPr>
            <w:r>
              <w:rPr>
                <w:sz w:val="22"/>
              </w:rPr>
              <w:t>Analyze 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construct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sequential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circuits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including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flip-flops,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registers,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counters.</w:t>
            </w:r>
          </w:p>
        </w:tc>
      </w:tr>
      <w:tr w14:paraId="4EF94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</w:tcPr>
          <w:p w14:paraId="0E413D5A">
            <w:pPr>
              <w:pStyle w:val="9"/>
              <w:spacing w:line="251" w:lineRule="exact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CO4</w:t>
            </w:r>
          </w:p>
        </w:tc>
        <w:tc>
          <w:tcPr>
            <w:tcW w:w="7833" w:type="dxa"/>
          </w:tcPr>
          <w:p w14:paraId="0F26974C">
            <w:pPr>
              <w:pStyle w:val="9"/>
              <w:spacing w:line="251" w:lineRule="exact"/>
              <w:ind w:left="104"/>
              <w:rPr>
                <w:sz w:val="22"/>
              </w:rPr>
            </w:pPr>
            <w:r>
              <w:rPr>
                <w:sz w:val="22"/>
              </w:rPr>
              <w:t>Understand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organization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functional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units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 basic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computer,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including</w:t>
            </w:r>
          </w:p>
          <w:p w14:paraId="0BE39F48">
            <w:pPr>
              <w:pStyle w:val="9"/>
              <w:spacing w:before="2" w:line="237" w:lineRule="exact"/>
              <w:ind w:left="104"/>
              <w:rPr>
                <w:sz w:val="22"/>
              </w:rPr>
            </w:pPr>
            <w:r>
              <w:rPr>
                <w:sz w:val="22"/>
              </w:rPr>
              <w:t>instruction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formats,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addressing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modes,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control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unit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operations.</w:t>
            </w:r>
          </w:p>
        </w:tc>
      </w:tr>
      <w:tr w14:paraId="58F8F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91" w:type="dxa"/>
          </w:tcPr>
          <w:p w14:paraId="11CD3482">
            <w:pPr>
              <w:pStyle w:val="9"/>
              <w:spacing w:line="246" w:lineRule="exact"/>
              <w:ind w:left="4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CO5</w:t>
            </w:r>
          </w:p>
        </w:tc>
        <w:tc>
          <w:tcPr>
            <w:tcW w:w="7833" w:type="dxa"/>
          </w:tcPr>
          <w:p w14:paraId="50AB91A4">
            <w:pPr>
              <w:pStyle w:val="9"/>
              <w:spacing w:line="246" w:lineRule="exact"/>
              <w:ind w:left="104"/>
              <w:rPr>
                <w:sz w:val="22"/>
              </w:rPr>
            </w:pPr>
            <w:r>
              <w:rPr>
                <w:sz w:val="22"/>
              </w:rPr>
              <w:t>Explain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the concepts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pipelining,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parallel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vector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processing,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their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role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in</w:t>
            </w:r>
          </w:p>
          <w:p w14:paraId="0A71CCB7">
            <w:pPr>
              <w:pStyle w:val="9"/>
              <w:spacing w:before="2" w:line="237" w:lineRule="exact"/>
              <w:ind w:left="104"/>
              <w:rPr>
                <w:sz w:val="22"/>
              </w:rPr>
            </w:pPr>
            <w:r>
              <w:rPr>
                <w:sz w:val="22"/>
              </w:rPr>
              <w:t>improving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CPU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performance.</w:t>
            </w:r>
          </w:p>
        </w:tc>
      </w:tr>
      <w:tr w14:paraId="047F7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91" w:type="dxa"/>
          </w:tcPr>
          <w:p w14:paraId="150D643F">
            <w:pPr>
              <w:pStyle w:val="9"/>
              <w:spacing w:line="246" w:lineRule="exact"/>
              <w:ind w:left="4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CO6</w:t>
            </w:r>
          </w:p>
        </w:tc>
        <w:tc>
          <w:tcPr>
            <w:tcW w:w="7833" w:type="dxa"/>
          </w:tcPr>
          <w:p w14:paraId="1A97C277">
            <w:pPr>
              <w:pStyle w:val="9"/>
              <w:spacing w:line="246" w:lineRule="exact"/>
              <w:ind w:left="104"/>
              <w:rPr>
                <w:sz w:val="22"/>
              </w:rPr>
            </w:pPr>
            <w:r>
              <w:rPr>
                <w:sz w:val="22"/>
              </w:rPr>
              <w:t>Understand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organization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memory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hierarchy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including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cache,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virtual,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and</w:t>
            </w:r>
          </w:p>
          <w:p w14:paraId="4A78FFEA">
            <w:pPr>
              <w:pStyle w:val="9"/>
              <w:spacing w:before="2" w:line="237" w:lineRule="exact"/>
              <w:ind w:left="104"/>
              <w:rPr>
                <w:sz w:val="22"/>
              </w:rPr>
            </w:pPr>
            <w:r>
              <w:rPr>
                <w:sz w:val="22"/>
              </w:rPr>
              <w:t>associative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memory,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their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management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techniques.</w:t>
            </w:r>
          </w:p>
        </w:tc>
      </w:tr>
    </w:tbl>
    <w:p w14:paraId="2F780DF0">
      <w:pPr>
        <w:pStyle w:val="6"/>
      </w:pPr>
    </w:p>
    <w:p w14:paraId="78E6181A">
      <w:pPr>
        <w:pStyle w:val="6"/>
        <w:spacing w:before="275"/>
      </w:pPr>
    </w:p>
    <w:p w14:paraId="30532CE6">
      <w:pPr>
        <w:pStyle w:val="2"/>
      </w:pPr>
      <w:r>
        <w:t>CO-PO-PSO</w:t>
      </w:r>
      <w:r>
        <w:rPr>
          <w:spacing w:val="-8"/>
        </w:rPr>
        <w:t xml:space="preserve"> </w:t>
      </w:r>
      <w:r>
        <w:rPr>
          <w:spacing w:val="-2"/>
        </w:rPr>
        <w:t>Mapping:</w:t>
      </w:r>
    </w:p>
    <w:p w14:paraId="6B87A85C">
      <w:pPr>
        <w:pStyle w:val="6"/>
        <w:spacing w:before="10"/>
        <w:rPr>
          <w:b/>
          <w:sz w:val="19"/>
        </w:rPr>
      </w:pPr>
    </w:p>
    <w:tbl>
      <w:tblPr>
        <w:tblStyle w:val="5"/>
        <w:tblW w:w="0" w:type="auto"/>
        <w:tblInd w:w="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545"/>
        <w:gridCol w:w="630"/>
        <w:gridCol w:w="631"/>
        <w:gridCol w:w="630"/>
        <w:gridCol w:w="630"/>
        <w:gridCol w:w="630"/>
        <w:gridCol w:w="631"/>
        <w:gridCol w:w="630"/>
        <w:gridCol w:w="630"/>
        <w:gridCol w:w="630"/>
        <w:gridCol w:w="541"/>
        <w:gridCol w:w="721"/>
        <w:gridCol w:w="631"/>
        <w:gridCol w:w="632"/>
        <w:gridCol w:w="631"/>
      </w:tblGrid>
      <w:tr w14:paraId="1ACDB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5" w:type="dxa"/>
          </w:tcPr>
          <w:p w14:paraId="2C025A93">
            <w:pPr>
              <w:pStyle w:val="9"/>
              <w:rPr>
                <w:sz w:val="22"/>
              </w:rPr>
            </w:pPr>
          </w:p>
        </w:tc>
        <w:tc>
          <w:tcPr>
            <w:tcW w:w="545" w:type="dxa"/>
          </w:tcPr>
          <w:p w14:paraId="14AAA28E">
            <w:pPr>
              <w:pStyle w:val="9"/>
              <w:spacing w:line="256" w:lineRule="exact"/>
              <w:ind w:left="105" w:right="151"/>
              <w:rPr>
                <w:sz w:val="22"/>
              </w:rPr>
            </w:pPr>
            <w:r>
              <w:rPr>
                <w:spacing w:val="-8"/>
                <w:sz w:val="22"/>
              </w:rPr>
              <w:t xml:space="preserve">PO </w:t>
            </w:r>
            <w:r>
              <w:rPr>
                <w:spacing w:val="-10"/>
                <w:sz w:val="22"/>
              </w:rPr>
              <w:t>1</w:t>
            </w:r>
          </w:p>
        </w:tc>
        <w:tc>
          <w:tcPr>
            <w:tcW w:w="630" w:type="dxa"/>
          </w:tcPr>
          <w:p w14:paraId="03177192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PO2</w:t>
            </w:r>
          </w:p>
        </w:tc>
        <w:tc>
          <w:tcPr>
            <w:tcW w:w="631" w:type="dxa"/>
          </w:tcPr>
          <w:p w14:paraId="709FF8C9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PO3</w:t>
            </w:r>
          </w:p>
        </w:tc>
        <w:tc>
          <w:tcPr>
            <w:tcW w:w="630" w:type="dxa"/>
          </w:tcPr>
          <w:p w14:paraId="2166CD3C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PO4</w:t>
            </w:r>
          </w:p>
        </w:tc>
        <w:tc>
          <w:tcPr>
            <w:tcW w:w="630" w:type="dxa"/>
          </w:tcPr>
          <w:p w14:paraId="59B8DEEB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PO5</w:t>
            </w:r>
          </w:p>
        </w:tc>
        <w:tc>
          <w:tcPr>
            <w:tcW w:w="630" w:type="dxa"/>
          </w:tcPr>
          <w:p w14:paraId="6C1BF926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PO6</w:t>
            </w:r>
          </w:p>
        </w:tc>
        <w:tc>
          <w:tcPr>
            <w:tcW w:w="631" w:type="dxa"/>
          </w:tcPr>
          <w:p w14:paraId="6C0CA45E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PO7</w:t>
            </w:r>
          </w:p>
        </w:tc>
        <w:tc>
          <w:tcPr>
            <w:tcW w:w="630" w:type="dxa"/>
          </w:tcPr>
          <w:p w14:paraId="501CC620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PO8</w:t>
            </w:r>
          </w:p>
        </w:tc>
        <w:tc>
          <w:tcPr>
            <w:tcW w:w="630" w:type="dxa"/>
          </w:tcPr>
          <w:p w14:paraId="79582461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5"/>
                <w:sz w:val="22"/>
              </w:rPr>
              <w:t>PO9</w:t>
            </w:r>
          </w:p>
        </w:tc>
        <w:tc>
          <w:tcPr>
            <w:tcW w:w="630" w:type="dxa"/>
          </w:tcPr>
          <w:p w14:paraId="4441C680">
            <w:pPr>
              <w:pStyle w:val="9"/>
              <w:spacing w:line="256" w:lineRule="exact"/>
              <w:ind w:left="105" w:right="115"/>
              <w:rPr>
                <w:sz w:val="22"/>
              </w:rPr>
            </w:pPr>
            <w:r>
              <w:rPr>
                <w:spacing w:val="-4"/>
                <w:sz w:val="22"/>
              </w:rPr>
              <w:t xml:space="preserve">PO1 </w:t>
            </w: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41" w:type="dxa"/>
          </w:tcPr>
          <w:p w14:paraId="39F35BA0">
            <w:pPr>
              <w:pStyle w:val="9"/>
              <w:spacing w:line="256" w:lineRule="exact"/>
              <w:ind w:left="106" w:right="146"/>
              <w:rPr>
                <w:sz w:val="22"/>
              </w:rPr>
            </w:pPr>
            <w:r>
              <w:rPr>
                <w:spacing w:val="-8"/>
                <w:sz w:val="22"/>
              </w:rPr>
              <w:t xml:space="preserve">PO </w:t>
            </w:r>
            <w:r>
              <w:rPr>
                <w:spacing w:val="-6"/>
                <w:sz w:val="22"/>
              </w:rPr>
              <w:t>11</w:t>
            </w:r>
          </w:p>
        </w:tc>
        <w:tc>
          <w:tcPr>
            <w:tcW w:w="721" w:type="dxa"/>
          </w:tcPr>
          <w:p w14:paraId="737CBC77">
            <w:pPr>
              <w:pStyle w:val="9"/>
              <w:spacing w:line="253" w:lineRule="exact"/>
              <w:ind w:left="105"/>
              <w:rPr>
                <w:sz w:val="22"/>
              </w:rPr>
            </w:pPr>
            <w:r>
              <w:rPr>
                <w:spacing w:val="-4"/>
                <w:sz w:val="22"/>
              </w:rPr>
              <w:t>PO12</w:t>
            </w:r>
          </w:p>
        </w:tc>
        <w:tc>
          <w:tcPr>
            <w:tcW w:w="631" w:type="dxa"/>
          </w:tcPr>
          <w:p w14:paraId="03BD9059">
            <w:pPr>
              <w:pStyle w:val="9"/>
              <w:spacing w:line="256" w:lineRule="exact"/>
              <w:ind w:left="104" w:right="105"/>
              <w:rPr>
                <w:sz w:val="22"/>
              </w:rPr>
            </w:pPr>
            <w:r>
              <w:rPr>
                <w:color w:val="000000"/>
                <w:spacing w:val="-4"/>
                <w:sz w:val="22"/>
                <w:highlight w:val="yellow"/>
              </w:rPr>
              <w:t>PSO</w:t>
            </w:r>
            <w:r>
              <w:rPr>
                <w:color w:val="000000"/>
                <w:spacing w:val="-4"/>
                <w:sz w:val="22"/>
              </w:rPr>
              <w:t xml:space="preserve"> </w:t>
            </w:r>
            <w:r>
              <w:rPr>
                <w:color w:val="000000"/>
                <w:spacing w:val="-10"/>
                <w:sz w:val="22"/>
                <w:highlight w:val="yellow"/>
              </w:rPr>
              <w:t>1</w:t>
            </w:r>
          </w:p>
        </w:tc>
        <w:tc>
          <w:tcPr>
            <w:tcW w:w="632" w:type="dxa"/>
          </w:tcPr>
          <w:p w14:paraId="618A6C14">
            <w:pPr>
              <w:pStyle w:val="9"/>
              <w:spacing w:line="256" w:lineRule="exact"/>
              <w:ind w:left="103" w:right="112"/>
              <w:rPr>
                <w:sz w:val="22"/>
              </w:rPr>
            </w:pPr>
            <w:r>
              <w:rPr>
                <w:color w:val="000000"/>
                <w:spacing w:val="-4"/>
                <w:sz w:val="22"/>
                <w:highlight w:val="yellow"/>
              </w:rPr>
              <w:t>PSO</w:t>
            </w:r>
            <w:r>
              <w:rPr>
                <w:color w:val="000000"/>
                <w:spacing w:val="-4"/>
                <w:sz w:val="22"/>
              </w:rPr>
              <w:t xml:space="preserve"> </w:t>
            </w:r>
            <w:r>
              <w:rPr>
                <w:color w:val="000000"/>
                <w:spacing w:val="-10"/>
                <w:sz w:val="22"/>
                <w:highlight w:val="yellow"/>
              </w:rPr>
              <w:t>2</w:t>
            </w:r>
          </w:p>
        </w:tc>
        <w:tc>
          <w:tcPr>
            <w:tcW w:w="631" w:type="dxa"/>
          </w:tcPr>
          <w:p w14:paraId="5EE08717">
            <w:pPr>
              <w:pStyle w:val="9"/>
              <w:spacing w:line="256" w:lineRule="exact"/>
              <w:ind w:left="101" w:right="113"/>
              <w:rPr>
                <w:sz w:val="22"/>
              </w:rPr>
            </w:pPr>
            <w:r>
              <w:rPr>
                <w:color w:val="000000"/>
                <w:spacing w:val="-4"/>
                <w:sz w:val="22"/>
                <w:highlight w:val="yellow"/>
              </w:rPr>
              <w:t>PSO</w:t>
            </w:r>
            <w:r>
              <w:rPr>
                <w:color w:val="000000"/>
                <w:spacing w:val="-4"/>
                <w:sz w:val="22"/>
              </w:rPr>
              <w:t xml:space="preserve"> </w:t>
            </w:r>
            <w:r>
              <w:rPr>
                <w:color w:val="000000"/>
                <w:spacing w:val="-10"/>
                <w:sz w:val="22"/>
                <w:highlight w:val="yellow"/>
              </w:rPr>
              <w:t>3</w:t>
            </w:r>
          </w:p>
        </w:tc>
      </w:tr>
      <w:tr w14:paraId="1734A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645" w:type="dxa"/>
          </w:tcPr>
          <w:p w14:paraId="3AF93D4B">
            <w:pPr>
              <w:pStyle w:val="9"/>
              <w:spacing w:line="246" w:lineRule="exact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CO1</w:t>
            </w:r>
          </w:p>
        </w:tc>
        <w:tc>
          <w:tcPr>
            <w:tcW w:w="545" w:type="dxa"/>
          </w:tcPr>
          <w:p w14:paraId="22E1E7A4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10F97557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3DD0F6AB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7094C324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4C46F800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6B05DE1F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5BD0F3A4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590A9723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1FD912C8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7159232C">
            <w:pPr>
              <w:pStyle w:val="9"/>
              <w:rPr>
                <w:sz w:val="20"/>
              </w:rPr>
            </w:pPr>
          </w:p>
        </w:tc>
        <w:tc>
          <w:tcPr>
            <w:tcW w:w="541" w:type="dxa"/>
          </w:tcPr>
          <w:p w14:paraId="1D3714B9">
            <w:pPr>
              <w:pStyle w:val="9"/>
              <w:rPr>
                <w:sz w:val="20"/>
              </w:rPr>
            </w:pPr>
          </w:p>
        </w:tc>
        <w:tc>
          <w:tcPr>
            <w:tcW w:w="721" w:type="dxa"/>
          </w:tcPr>
          <w:p w14:paraId="04B3ABF9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4BE2CDE8">
            <w:pPr>
              <w:pStyle w:val="9"/>
              <w:rPr>
                <w:sz w:val="20"/>
              </w:rPr>
            </w:pPr>
          </w:p>
        </w:tc>
        <w:tc>
          <w:tcPr>
            <w:tcW w:w="632" w:type="dxa"/>
          </w:tcPr>
          <w:p w14:paraId="308CAEE6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26B5E7C2">
            <w:pPr>
              <w:pStyle w:val="9"/>
              <w:rPr>
                <w:sz w:val="20"/>
              </w:rPr>
            </w:pPr>
          </w:p>
        </w:tc>
      </w:tr>
      <w:tr w14:paraId="1903B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45" w:type="dxa"/>
          </w:tcPr>
          <w:p w14:paraId="2E777276">
            <w:pPr>
              <w:pStyle w:val="9"/>
              <w:spacing w:line="248" w:lineRule="exact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CO2</w:t>
            </w:r>
          </w:p>
        </w:tc>
        <w:tc>
          <w:tcPr>
            <w:tcW w:w="545" w:type="dxa"/>
          </w:tcPr>
          <w:p w14:paraId="3F2A0DF6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69050E48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50ED6C15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7468C133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6113D20D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5BCACFE1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6A6DDEC8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198DF835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2E3F581A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47756602">
            <w:pPr>
              <w:pStyle w:val="9"/>
              <w:rPr>
                <w:sz w:val="20"/>
              </w:rPr>
            </w:pPr>
          </w:p>
        </w:tc>
        <w:tc>
          <w:tcPr>
            <w:tcW w:w="541" w:type="dxa"/>
          </w:tcPr>
          <w:p w14:paraId="6A034B98">
            <w:pPr>
              <w:pStyle w:val="9"/>
              <w:rPr>
                <w:sz w:val="20"/>
              </w:rPr>
            </w:pPr>
          </w:p>
        </w:tc>
        <w:tc>
          <w:tcPr>
            <w:tcW w:w="721" w:type="dxa"/>
          </w:tcPr>
          <w:p w14:paraId="4F88B813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192B9319">
            <w:pPr>
              <w:pStyle w:val="9"/>
              <w:rPr>
                <w:sz w:val="20"/>
              </w:rPr>
            </w:pPr>
          </w:p>
        </w:tc>
        <w:tc>
          <w:tcPr>
            <w:tcW w:w="632" w:type="dxa"/>
          </w:tcPr>
          <w:p w14:paraId="788F4396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22831B54">
            <w:pPr>
              <w:pStyle w:val="9"/>
              <w:rPr>
                <w:sz w:val="20"/>
              </w:rPr>
            </w:pPr>
          </w:p>
        </w:tc>
      </w:tr>
    </w:tbl>
    <w:p w14:paraId="12FA43CB">
      <w:pPr>
        <w:pStyle w:val="9"/>
        <w:spacing w:after="0"/>
        <w:rPr>
          <w:sz w:val="20"/>
        </w:rPr>
        <w:sectPr>
          <w:type w:val="continuous"/>
          <w:pgSz w:w="12240" w:h="15840"/>
          <w:pgMar w:top="1240" w:right="1080" w:bottom="768" w:left="720" w:header="720" w:footer="720" w:gutter="0"/>
          <w:cols w:space="720" w:num="1"/>
        </w:sectPr>
      </w:pPr>
    </w:p>
    <w:tbl>
      <w:tblPr>
        <w:tblStyle w:val="5"/>
        <w:tblW w:w="0" w:type="auto"/>
        <w:tblInd w:w="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545"/>
        <w:gridCol w:w="630"/>
        <w:gridCol w:w="631"/>
        <w:gridCol w:w="630"/>
        <w:gridCol w:w="630"/>
        <w:gridCol w:w="630"/>
        <w:gridCol w:w="631"/>
        <w:gridCol w:w="630"/>
        <w:gridCol w:w="630"/>
        <w:gridCol w:w="630"/>
        <w:gridCol w:w="541"/>
        <w:gridCol w:w="721"/>
        <w:gridCol w:w="631"/>
        <w:gridCol w:w="632"/>
        <w:gridCol w:w="631"/>
      </w:tblGrid>
      <w:tr w14:paraId="02A430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45" w:type="dxa"/>
          </w:tcPr>
          <w:p w14:paraId="60DA1A7B">
            <w:pPr>
              <w:pStyle w:val="9"/>
              <w:spacing w:line="248" w:lineRule="exact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CO3</w:t>
            </w:r>
          </w:p>
        </w:tc>
        <w:tc>
          <w:tcPr>
            <w:tcW w:w="545" w:type="dxa"/>
          </w:tcPr>
          <w:p w14:paraId="1AAE0496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31E94C26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2694B3D8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04CE7A25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2093296E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5FE1C0CB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548F9A3C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454C7F16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0460C20F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6E3DAE93">
            <w:pPr>
              <w:pStyle w:val="9"/>
              <w:rPr>
                <w:sz w:val="20"/>
              </w:rPr>
            </w:pPr>
          </w:p>
        </w:tc>
        <w:tc>
          <w:tcPr>
            <w:tcW w:w="541" w:type="dxa"/>
          </w:tcPr>
          <w:p w14:paraId="09F55D1F">
            <w:pPr>
              <w:pStyle w:val="9"/>
              <w:rPr>
                <w:sz w:val="20"/>
              </w:rPr>
            </w:pPr>
          </w:p>
        </w:tc>
        <w:tc>
          <w:tcPr>
            <w:tcW w:w="721" w:type="dxa"/>
          </w:tcPr>
          <w:p w14:paraId="46CE2A7B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2B6AE8F8">
            <w:pPr>
              <w:pStyle w:val="9"/>
              <w:rPr>
                <w:sz w:val="20"/>
              </w:rPr>
            </w:pPr>
          </w:p>
        </w:tc>
        <w:tc>
          <w:tcPr>
            <w:tcW w:w="632" w:type="dxa"/>
          </w:tcPr>
          <w:p w14:paraId="29344F0D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65E3C2A6">
            <w:pPr>
              <w:pStyle w:val="9"/>
              <w:rPr>
                <w:sz w:val="20"/>
              </w:rPr>
            </w:pPr>
          </w:p>
        </w:tc>
      </w:tr>
      <w:tr w14:paraId="12007B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45" w:type="dxa"/>
          </w:tcPr>
          <w:p w14:paraId="1E1A6D52">
            <w:pPr>
              <w:pStyle w:val="9"/>
              <w:spacing w:line="248" w:lineRule="exact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CO4</w:t>
            </w:r>
          </w:p>
        </w:tc>
        <w:tc>
          <w:tcPr>
            <w:tcW w:w="545" w:type="dxa"/>
          </w:tcPr>
          <w:p w14:paraId="517B98CA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2D876D39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62FDCB67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4DDE9D78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46907B12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545E8CC5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14E57379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21AAFDDC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03F2EFD1">
            <w:pPr>
              <w:pStyle w:val="9"/>
              <w:rPr>
                <w:sz w:val="20"/>
              </w:rPr>
            </w:pPr>
          </w:p>
        </w:tc>
        <w:tc>
          <w:tcPr>
            <w:tcW w:w="630" w:type="dxa"/>
          </w:tcPr>
          <w:p w14:paraId="34725D1D">
            <w:pPr>
              <w:pStyle w:val="9"/>
              <w:rPr>
                <w:sz w:val="20"/>
              </w:rPr>
            </w:pPr>
          </w:p>
        </w:tc>
        <w:tc>
          <w:tcPr>
            <w:tcW w:w="541" w:type="dxa"/>
          </w:tcPr>
          <w:p w14:paraId="63048F46">
            <w:pPr>
              <w:pStyle w:val="9"/>
              <w:rPr>
                <w:sz w:val="20"/>
              </w:rPr>
            </w:pPr>
          </w:p>
        </w:tc>
        <w:tc>
          <w:tcPr>
            <w:tcW w:w="721" w:type="dxa"/>
          </w:tcPr>
          <w:p w14:paraId="328EB936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0CA38E58">
            <w:pPr>
              <w:pStyle w:val="9"/>
              <w:rPr>
                <w:sz w:val="20"/>
              </w:rPr>
            </w:pPr>
          </w:p>
        </w:tc>
        <w:tc>
          <w:tcPr>
            <w:tcW w:w="632" w:type="dxa"/>
          </w:tcPr>
          <w:p w14:paraId="44EC27E1">
            <w:pPr>
              <w:pStyle w:val="9"/>
              <w:rPr>
                <w:sz w:val="20"/>
              </w:rPr>
            </w:pPr>
          </w:p>
        </w:tc>
        <w:tc>
          <w:tcPr>
            <w:tcW w:w="631" w:type="dxa"/>
          </w:tcPr>
          <w:p w14:paraId="79165043">
            <w:pPr>
              <w:pStyle w:val="9"/>
              <w:rPr>
                <w:sz w:val="20"/>
              </w:rPr>
            </w:pPr>
          </w:p>
        </w:tc>
      </w:tr>
      <w:tr w14:paraId="3CAB9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45" w:type="dxa"/>
          </w:tcPr>
          <w:p w14:paraId="19920772">
            <w:pPr>
              <w:pStyle w:val="9"/>
              <w:spacing w:line="253" w:lineRule="exact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CO5</w:t>
            </w:r>
          </w:p>
        </w:tc>
        <w:tc>
          <w:tcPr>
            <w:tcW w:w="545" w:type="dxa"/>
          </w:tcPr>
          <w:p w14:paraId="0794E698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3694301F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59C8D1C0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088629DB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1B02E8DF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1E0FAD36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38D3B903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1188C181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65AB1436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34E5A5F2">
            <w:pPr>
              <w:pStyle w:val="9"/>
              <w:rPr>
                <w:sz w:val="22"/>
              </w:rPr>
            </w:pPr>
          </w:p>
        </w:tc>
        <w:tc>
          <w:tcPr>
            <w:tcW w:w="541" w:type="dxa"/>
          </w:tcPr>
          <w:p w14:paraId="2F0D7C0C">
            <w:pPr>
              <w:pStyle w:val="9"/>
              <w:rPr>
                <w:sz w:val="22"/>
              </w:rPr>
            </w:pPr>
          </w:p>
        </w:tc>
        <w:tc>
          <w:tcPr>
            <w:tcW w:w="721" w:type="dxa"/>
          </w:tcPr>
          <w:p w14:paraId="769819EF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6DB51925">
            <w:pPr>
              <w:pStyle w:val="9"/>
              <w:rPr>
                <w:sz w:val="22"/>
              </w:rPr>
            </w:pPr>
          </w:p>
        </w:tc>
        <w:tc>
          <w:tcPr>
            <w:tcW w:w="632" w:type="dxa"/>
          </w:tcPr>
          <w:p w14:paraId="638E907D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108DE6C6">
            <w:pPr>
              <w:pStyle w:val="9"/>
              <w:rPr>
                <w:sz w:val="22"/>
              </w:rPr>
            </w:pPr>
          </w:p>
        </w:tc>
      </w:tr>
      <w:tr w14:paraId="503DF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45" w:type="dxa"/>
          </w:tcPr>
          <w:p w14:paraId="0D444B0B">
            <w:pPr>
              <w:pStyle w:val="9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CO6</w:t>
            </w:r>
          </w:p>
        </w:tc>
        <w:tc>
          <w:tcPr>
            <w:tcW w:w="545" w:type="dxa"/>
          </w:tcPr>
          <w:p w14:paraId="5CABC374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15A9F823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4ECF9481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35128256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4B58BC7E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1D0F3550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0533767E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580500B3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71747F91">
            <w:pPr>
              <w:pStyle w:val="9"/>
              <w:rPr>
                <w:sz w:val="22"/>
              </w:rPr>
            </w:pPr>
          </w:p>
        </w:tc>
        <w:tc>
          <w:tcPr>
            <w:tcW w:w="630" w:type="dxa"/>
          </w:tcPr>
          <w:p w14:paraId="59B252FC">
            <w:pPr>
              <w:pStyle w:val="9"/>
              <w:rPr>
                <w:sz w:val="22"/>
              </w:rPr>
            </w:pPr>
          </w:p>
        </w:tc>
        <w:tc>
          <w:tcPr>
            <w:tcW w:w="541" w:type="dxa"/>
          </w:tcPr>
          <w:p w14:paraId="154B0748">
            <w:pPr>
              <w:pStyle w:val="9"/>
              <w:rPr>
                <w:sz w:val="22"/>
              </w:rPr>
            </w:pPr>
          </w:p>
        </w:tc>
        <w:tc>
          <w:tcPr>
            <w:tcW w:w="721" w:type="dxa"/>
          </w:tcPr>
          <w:p w14:paraId="6A7986D1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77CC05E9">
            <w:pPr>
              <w:pStyle w:val="9"/>
              <w:rPr>
                <w:sz w:val="22"/>
              </w:rPr>
            </w:pPr>
          </w:p>
        </w:tc>
        <w:tc>
          <w:tcPr>
            <w:tcW w:w="632" w:type="dxa"/>
          </w:tcPr>
          <w:p w14:paraId="6114B6E0">
            <w:pPr>
              <w:pStyle w:val="9"/>
              <w:rPr>
                <w:sz w:val="22"/>
              </w:rPr>
            </w:pPr>
          </w:p>
        </w:tc>
        <w:tc>
          <w:tcPr>
            <w:tcW w:w="631" w:type="dxa"/>
          </w:tcPr>
          <w:p w14:paraId="2EBE4215">
            <w:pPr>
              <w:pStyle w:val="9"/>
              <w:rPr>
                <w:sz w:val="22"/>
              </w:rPr>
            </w:pPr>
          </w:p>
        </w:tc>
      </w:tr>
    </w:tbl>
    <w:p w14:paraId="2FBF87ED">
      <w:pPr>
        <w:pStyle w:val="6"/>
        <w:rPr>
          <w:b/>
        </w:rPr>
      </w:pPr>
    </w:p>
    <w:p w14:paraId="2F4EF5CA">
      <w:pPr>
        <w:pStyle w:val="6"/>
        <w:spacing w:before="154"/>
        <w:rPr>
          <w:b/>
        </w:rPr>
      </w:pPr>
    </w:p>
    <w:p w14:paraId="4F5054AA">
      <w:pPr>
        <w:pStyle w:val="6"/>
        <w:tabs>
          <w:tab w:val="left" w:pos="8143"/>
        </w:tabs>
        <w:spacing w:before="1"/>
        <w:ind w:left="290"/>
      </w:pPr>
      <w:r>
        <w:t>Signature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Staff In-</w:t>
      </w:r>
      <w:r>
        <w:rPr>
          <w:spacing w:val="-2"/>
        </w:rPr>
        <w:t>charge</w:t>
      </w:r>
      <w:r>
        <w:tab/>
      </w: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5"/>
        </w:rPr>
        <w:t>HOD</w:t>
      </w:r>
    </w:p>
    <w:sectPr>
      <w:type w:val="continuous"/>
      <w:pgSz w:w="12240" w:h="15840"/>
      <w:pgMar w:top="1240" w:right="1080" w:bottom="28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290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14" w:hanging="24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342" w:hanging="24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4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370" w:hanging="24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384" w:hanging="24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398" w:hanging="24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412" w:hanging="240"/>
      </w:pPr>
      <w:rPr>
        <w:rFonts w:hint="default"/>
        <w:lang w:val="en-US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01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672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614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556" w:hanging="360"/>
      </w:pPr>
      <w:rPr>
        <w:rFonts w:hint="default"/>
        <w:lang w:val="en-US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30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30" w:hanging="24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20" w:hanging="24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510" w:hanging="24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500" w:hanging="24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90" w:hanging="24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480" w:hanging="24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470" w:hanging="24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460" w:hanging="2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52C3E8A"/>
    <w:rsid w:val="47AC2913"/>
    <w:rsid w:val="4E041E6F"/>
    <w:rsid w:val="50F1625A"/>
    <w:rsid w:val="6F0D37F5"/>
    <w:rsid w:val="793D43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spacing w:before="1"/>
      <w:ind w:left="290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en-US" w:eastAsia="en-US" w:bidi="ar-SA"/>
    </w:rPr>
  </w:style>
  <w:style w:type="paragraph" w:styleId="3">
    <w:name w:val="heading 2"/>
    <w:basedOn w:val="1"/>
    <w:qFormat/>
    <w:uiPriority w:val="1"/>
    <w:pPr>
      <w:ind w:left="29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530" w:hanging="240"/>
    </w:pPr>
    <w:rPr>
      <w:rFonts w:ascii="Times New Roman" w:hAnsi="Times New Roman" w:eastAsia="Times New Roman" w:cs="Times New Roman"/>
      <w:lang w:val="en-US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15</TotalTime>
  <ScaleCrop>false</ScaleCrop>
  <LinksUpToDate>false</LinksUpToDate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2025-11-11T06:25:00Z</dcterms:created>
  <dc:creator>dsi</dc:creator>
  <cp:lastModifiedBy>Vrinda Rao</cp:lastModifiedBy>
  <dcterms:modified xsi:type="dcterms:W3CDTF">2025-11-11T06:42:03Z</dcterms:modified>
  <dc:title>DAYANANDA SAGAR COLLEGE OF ENGINEERING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2025-11-11T00:00:00Z</vt:filetime>
  </property>
  <property fmtid="{D5CDD505-2E9C-101B-9397-08002B2CF9AE}" pid="5" name="KSOProductBuildVer">
    <vt:lpwstr>1033-12.2.0.23131</vt:lpwstr>
  </property>
  <property fmtid="{D5CDD505-2E9C-101B-9397-08002B2CF9AE}" pid="6" name="ICV">
    <vt:lpwstr>0953D8D4AB69425588963FAE8D5DDC7A_13</vt:lpwstr>
  </property>
</Properties>
</file>