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2415D5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00C38C20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07552CF" wp14:editId="6FF69F9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8E36656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6D9F2B7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58F18710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A71DB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2C9F8B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1C47D1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4D75C69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500FBB1" w14:textId="5534D18B" w:rsidR="00077E68" w:rsidRPr="00DE3FE9" w:rsidRDefault="00077E68" w:rsidP="00D47082">
            <w:pPr>
              <w:rPr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t xml:space="preserve"> </w:t>
            </w:r>
            <w:r w:rsidR="00B6636D">
              <w:rPr>
                <w:b/>
                <w:bCs/>
                <w:sz w:val="28"/>
                <w:szCs w:val="28"/>
              </w:rPr>
              <w:t>Electrical Engineering Materials</w:t>
            </w:r>
          </w:p>
        </w:tc>
      </w:tr>
      <w:tr w:rsidR="00077E68" w:rsidRPr="00F45848" w14:paraId="5EACA66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9FF68EB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68D47D" w14:textId="353FCCF0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rPr>
                <w:b/>
                <w:sz w:val="26"/>
                <w:szCs w:val="26"/>
              </w:rPr>
              <w:t>Dr. Devjani Bhattacharya</w:t>
            </w:r>
          </w:p>
        </w:tc>
      </w:tr>
    </w:tbl>
    <w:p w14:paraId="2079E72A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853"/>
        <w:gridCol w:w="1366"/>
        <w:gridCol w:w="1464"/>
      </w:tblGrid>
      <w:tr w:rsidR="00391BD7" w:rsidRPr="00F45848" w14:paraId="63B61AAE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A5ECE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7D5D8A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7A3CE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ED4C9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21AD78D0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2A623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0601F6" w14:textId="1CDE5BE5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B6636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86267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675F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7D9D01FD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07A1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596702" w14:textId="64222F1B" w:rsidR="00E47BA2" w:rsidRPr="00B6636D" w:rsidRDefault="00B6636D" w:rsidP="00B6636D">
            <w:pPr>
              <w:rPr>
                <w:b/>
                <w:bCs/>
              </w:rPr>
            </w:pPr>
            <w:r w:rsidRPr="00B6636D">
              <w:rPr>
                <w:b/>
                <w:bCs/>
              </w:rPr>
              <w:t>OEC-EE-01G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D15B3E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371C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B62386E" w14:textId="77777777" w:rsidR="00391BD7" w:rsidRPr="00F45848" w:rsidRDefault="00391BD7">
      <w:pPr>
        <w:rPr>
          <w:b/>
        </w:rPr>
      </w:pPr>
    </w:p>
    <w:p w14:paraId="521B8EA1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97BDA31" w14:textId="77777777" w:rsidR="00B6636D" w:rsidRPr="00B6636D" w:rsidRDefault="00B6636D" w:rsidP="002E33A1">
      <w:pPr>
        <w:pStyle w:val="ListBullet"/>
        <w:rPr>
          <w:rFonts w:ascii="Times New Roman" w:hAnsi="Times New Roman" w:cs="Times New Roman"/>
        </w:rPr>
      </w:pPr>
      <w:r w:rsidRPr="00B6636D">
        <w:rPr>
          <w:rFonts w:ascii="Times New Roman" w:hAnsi="Times New Roman" w:cs="Times New Roman"/>
        </w:rPr>
        <w:t>Learn the basics of materials used in electrical engineering.</w:t>
      </w:r>
    </w:p>
    <w:p w14:paraId="0F6E58C7" w14:textId="77777777" w:rsidR="00B6636D" w:rsidRPr="00B6636D" w:rsidRDefault="00B6636D" w:rsidP="002E33A1">
      <w:pPr>
        <w:pStyle w:val="ListBullet"/>
        <w:rPr>
          <w:rFonts w:ascii="Times New Roman" w:hAnsi="Times New Roman" w:cs="Times New Roman"/>
        </w:rPr>
      </w:pPr>
      <w:r w:rsidRPr="00B6636D">
        <w:rPr>
          <w:rFonts w:ascii="Times New Roman" w:hAnsi="Times New Roman" w:cs="Times New Roman"/>
        </w:rPr>
        <w:t>Realize the dielectric properties of insulators in static and alternating fields.</w:t>
      </w:r>
    </w:p>
    <w:p w14:paraId="17508F01" w14:textId="77777777" w:rsidR="00B6636D" w:rsidRPr="00B6636D" w:rsidRDefault="00B6636D" w:rsidP="002E33A1">
      <w:pPr>
        <w:pStyle w:val="ListBullet"/>
        <w:rPr>
          <w:rFonts w:ascii="Times New Roman" w:hAnsi="Times New Roman" w:cs="Times New Roman"/>
        </w:rPr>
      </w:pPr>
      <w:r w:rsidRPr="00B6636D">
        <w:rPr>
          <w:rFonts w:ascii="Times New Roman" w:hAnsi="Times New Roman" w:cs="Times New Roman"/>
        </w:rPr>
        <w:t>Explain the importance of magnetic properties and superconductivity.</w:t>
      </w:r>
    </w:p>
    <w:p w14:paraId="088AE27F" w14:textId="77777777" w:rsidR="00B6636D" w:rsidRDefault="00B6636D" w:rsidP="00B6636D">
      <w:pPr>
        <w:pStyle w:val="ListBullet"/>
        <w:rPr>
          <w:rFonts w:ascii="Times New Roman" w:hAnsi="Times New Roman" w:cs="Times New Roman"/>
        </w:rPr>
      </w:pPr>
      <w:r w:rsidRPr="00B6636D">
        <w:rPr>
          <w:rFonts w:ascii="Times New Roman" w:hAnsi="Times New Roman" w:cs="Times New Roman"/>
        </w:rPr>
        <w:t>Explain the behavior of conductivity of metals and classifications of semiconductor material.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"/>
        <w:gridCol w:w="4898"/>
        <w:gridCol w:w="1640"/>
        <w:gridCol w:w="1811"/>
        <w:gridCol w:w="1070"/>
      </w:tblGrid>
      <w:tr w:rsidR="00F56F1C" w14:paraId="73EB3024" w14:textId="2E98E77C" w:rsidTr="005210EE">
        <w:tc>
          <w:tcPr>
            <w:tcW w:w="949" w:type="dxa"/>
          </w:tcPr>
          <w:p w14:paraId="29138952" w14:textId="77777777" w:rsidR="00F56F1C" w:rsidRDefault="00F56F1C" w:rsidP="002E33A1">
            <w:r>
              <w:t>Lecture No</w:t>
            </w:r>
          </w:p>
        </w:tc>
        <w:tc>
          <w:tcPr>
            <w:tcW w:w="4898" w:type="dxa"/>
          </w:tcPr>
          <w:p w14:paraId="6D87CBA1" w14:textId="77777777" w:rsidR="00F56F1C" w:rsidRDefault="00F56F1C" w:rsidP="002E33A1">
            <w:r>
              <w:t>Topics to be covered</w:t>
            </w:r>
          </w:p>
        </w:tc>
        <w:tc>
          <w:tcPr>
            <w:tcW w:w="1640" w:type="dxa"/>
          </w:tcPr>
          <w:p w14:paraId="0D9BCC36" w14:textId="77777777" w:rsidR="00F56F1C" w:rsidRDefault="00F56F1C" w:rsidP="002E33A1">
            <w:r>
              <w:t>Teaching Methodology / Pedagogy</w:t>
            </w:r>
          </w:p>
        </w:tc>
        <w:tc>
          <w:tcPr>
            <w:tcW w:w="1811" w:type="dxa"/>
          </w:tcPr>
          <w:p w14:paraId="2CF5FCAC" w14:textId="01073A12" w:rsidR="00F56F1C" w:rsidRDefault="00F56F1C" w:rsidP="002E33A1">
            <w:r>
              <w:t>Activity</w:t>
            </w:r>
            <w:r>
              <w:br/>
            </w:r>
          </w:p>
        </w:tc>
        <w:tc>
          <w:tcPr>
            <w:tcW w:w="1070" w:type="dxa"/>
          </w:tcPr>
          <w:p w14:paraId="3AF54B6D" w14:textId="0D4B6CB4" w:rsidR="00F56F1C" w:rsidRDefault="00F56F1C" w:rsidP="002E33A1">
            <w:r>
              <w:t>Remarks</w:t>
            </w:r>
          </w:p>
        </w:tc>
      </w:tr>
      <w:tr w:rsidR="00F56F1C" w14:paraId="05B69648" w14:textId="6F5B6418" w:rsidTr="005210EE">
        <w:tc>
          <w:tcPr>
            <w:tcW w:w="9298" w:type="dxa"/>
            <w:gridSpan w:val="4"/>
          </w:tcPr>
          <w:p w14:paraId="1E5A352C" w14:textId="59FB4C19" w:rsidR="00F56F1C" w:rsidRDefault="00F56F1C" w:rsidP="00B6636D">
            <w:pPr>
              <w:jc w:val="center"/>
            </w:pPr>
            <w:r>
              <w:t xml:space="preserve">SECTION A (Unit-1) </w:t>
            </w:r>
            <w:r w:rsidR="00975444">
              <w:t>(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</w:t>
            </w:r>
            <w:r>
              <w:rPr>
                <w:sz w:val="22"/>
                <w:szCs w:val="22"/>
              </w:rPr>
              <w:t>1</w:t>
            </w:r>
            <w:r w:rsidR="00975444">
              <w:rPr>
                <w:sz w:val="22"/>
                <w:szCs w:val="22"/>
              </w:rPr>
              <w:t>)</w:t>
            </w:r>
          </w:p>
        </w:tc>
        <w:tc>
          <w:tcPr>
            <w:tcW w:w="1070" w:type="dxa"/>
          </w:tcPr>
          <w:p w14:paraId="201BE235" w14:textId="77777777" w:rsidR="00F56F1C" w:rsidRDefault="00F56F1C" w:rsidP="00B6636D">
            <w:pPr>
              <w:jc w:val="center"/>
            </w:pPr>
          </w:p>
        </w:tc>
      </w:tr>
      <w:tr w:rsidR="00F56F1C" w14:paraId="310AE2FE" w14:textId="68C1DDE6" w:rsidTr="005210EE">
        <w:tc>
          <w:tcPr>
            <w:tcW w:w="949" w:type="dxa"/>
          </w:tcPr>
          <w:p w14:paraId="48AFEB99" w14:textId="77777777" w:rsidR="00F56F1C" w:rsidRDefault="00F56F1C" w:rsidP="002E33A1">
            <w:r>
              <w:t>1</w:t>
            </w:r>
          </w:p>
        </w:tc>
        <w:tc>
          <w:tcPr>
            <w:tcW w:w="4898" w:type="dxa"/>
          </w:tcPr>
          <w:p w14:paraId="1FEE2334" w14:textId="77777777" w:rsidR="00F56F1C" w:rsidRDefault="00F56F1C" w:rsidP="002E33A1">
            <w:r>
              <w:t>Introduction to conductivity, resistivity factors</w:t>
            </w:r>
          </w:p>
        </w:tc>
        <w:tc>
          <w:tcPr>
            <w:tcW w:w="1640" w:type="dxa"/>
          </w:tcPr>
          <w:p w14:paraId="0DC93478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7AEEAA5E" w14:textId="18037887" w:rsidR="00F56F1C" w:rsidRDefault="00F56F1C" w:rsidP="002E33A1">
            <w:r>
              <w:t>Conductivity Concept understanding</w:t>
            </w:r>
          </w:p>
        </w:tc>
        <w:tc>
          <w:tcPr>
            <w:tcW w:w="1070" w:type="dxa"/>
          </w:tcPr>
          <w:p w14:paraId="706AA7CE" w14:textId="77777777" w:rsidR="00F56F1C" w:rsidRDefault="00F56F1C" w:rsidP="002E33A1"/>
        </w:tc>
      </w:tr>
      <w:tr w:rsidR="00F56F1C" w14:paraId="51CE4C68" w14:textId="46B46F37" w:rsidTr="005210EE">
        <w:tc>
          <w:tcPr>
            <w:tcW w:w="949" w:type="dxa"/>
          </w:tcPr>
          <w:p w14:paraId="09B2F415" w14:textId="77777777" w:rsidR="00F56F1C" w:rsidRDefault="00F56F1C" w:rsidP="002E33A1">
            <w:r>
              <w:t>2</w:t>
            </w:r>
          </w:p>
        </w:tc>
        <w:tc>
          <w:tcPr>
            <w:tcW w:w="4898" w:type="dxa"/>
          </w:tcPr>
          <w:p w14:paraId="314A79E2" w14:textId="77777777" w:rsidR="00F56F1C" w:rsidRDefault="00F56F1C" w:rsidP="002E33A1">
            <w:r>
              <w:t>Electron motion in electric field; equation of motion</w:t>
            </w:r>
          </w:p>
        </w:tc>
        <w:tc>
          <w:tcPr>
            <w:tcW w:w="1640" w:type="dxa"/>
          </w:tcPr>
          <w:p w14:paraId="1132AC0B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5FFEECC6" w14:textId="3040C163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131B61AE" w14:textId="77777777" w:rsidR="00F56F1C" w:rsidRDefault="00F56F1C" w:rsidP="002E33A1"/>
        </w:tc>
      </w:tr>
      <w:tr w:rsidR="00F56F1C" w14:paraId="6183EADC" w14:textId="1C7F1BBE" w:rsidTr="005210EE">
        <w:tc>
          <w:tcPr>
            <w:tcW w:w="949" w:type="dxa"/>
          </w:tcPr>
          <w:p w14:paraId="725621DF" w14:textId="77777777" w:rsidR="00F56F1C" w:rsidRDefault="00F56F1C" w:rsidP="002E33A1">
            <w:r>
              <w:t>3</w:t>
            </w:r>
          </w:p>
        </w:tc>
        <w:tc>
          <w:tcPr>
            <w:tcW w:w="4898" w:type="dxa"/>
          </w:tcPr>
          <w:p w14:paraId="6D5E5E05" w14:textId="77777777" w:rsidR="00F56F1C" w:rsidRDefault="00F56F1C" w:rsidP="002E33A1">
            <w:r>
              <w:t>Current carried by electrons; mobility</w:t>
            </w:r>
          </w:p>
        </w:tc>
        <w:tc>
          <w:tcPr>
            <w:tcW w:w="1640" w:type="dxa"/>
          </w:tcPr>
          <w:p w14:paraId="5849E950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268899E0" w14:textId="0C4601D8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5357FF18" w14:textId="77777777" w:rsidR="00F56F1C" w:rsidRDefault="00F56F1C" w:rsidP="002E33A1"/>
        </w:tc>
      </w:tr>
      <w:tr w:rsidR="00F56F1C" w14:paraId="17420FBD" w14:textId="71E228F6" w:rsidTr="005210EE">
        <w:tc>
          <w:tcPr>
            <w:tcW w:w="949" w:type="dxa"/>
          </w:tcPr>
          <w:p w14:paraId="1CD5D483" w14:textId="77777777" w:rsidR="00F56F1C" w:rsidRDefault="00F56F1C" w:rsidP="002E33A1">
            <w:r>
              <w:t>4</w:t>
            </w:r>
          </w:p>
        </w:tc>
        <w:tc>
          <w:tcPr>
            <w:tcW w:w="4898" w:type="dxa"/>
          </w:tcPr>
          <w:p w14:paraId="52467038" w14:textId="77777777" w:rsidR="00F56F1C" w:rsidRDefault="00F56F1C" w:rsidP="002E33A1">
            <w:r>
              <w:t>Thermionic, photoelectric &amp; field emission</w:t>
            </w:r>
          </w:p>
        </w:tc>
        <w:tc>
          <w:tcPr>
            <w:tcW w:w="1640" w:type="dxa"/>
          </w:tcPr>
          <w:p w14:paraId="734BEAE2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427ED870" w14:textId="20773C50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0C4A5F21" w14:textId="77777777" w:rsidR="00F56F1C" w:rsidRDefault="00F56F1C" w:rsidP="002E33A1"/>
        </w:tc>
      </w:tr>
      <w:tr w:rsidR="00F56F1C" w14:paraId="06460576" w14:textId="1C302EE9" w:rsidTr="005210EE">
        <w:tc>
          <w:tcPr>
            <w:tcW w:w="949" w:type="dxa"/>
          </w:tcPr>
          <w:p w14:paraId="5C629156" w14:textId="77777777" w:rsidR="00F56F1C" w:rsidRDefault="00F56F1C" w:rsidP="002E33A1">
            <w:r>
              <w:t>5</w:t>
            </w:r>
          </w:p>
        </w:tc>
        <w:tc>
          <w:tcPr>
            <w:tcW w:w="4898" w:type="dxa"/>
          </w:tcPr>
          <w:p w14:paraId="4C6E7B9D" w14:textId="77777777" w:rsidR="00F56F1C" w:rsidRDefault="00F56F1C" w:rsidP="002E33A1">
            <w:r>
              <w:t>Temperature effect on conductivity</w:t>
            </w:r>
          </w:p>
        </w:tc>
        <w:tc>
          <w:tcPr>
            <w:tcW w:w="1640" w:type="dxa"/>
          </w:tcPr>
          <w:p w14:paraId="45891B0A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37DF22C7" w14:textId="732BC9FD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7F8463C7" w14:textId="77777777" w:rsidR="00F56F1C" w:rsidRDefault="00F56F1C" w:rsidP="002E33A1"/>
        </w:tc>
      </w:tr>
      <w:tr w:rsidR="00F56F1C" w14:paraId="5A344052" w14:textId="14F4BFE8" w:rsidTr="005210EE">
        <w:tc>
          <w:tcPr>
            <w:tcW w:w="949" w:type="dxa"/>
          </w:tcPr>
          <w:p w14:paraId="474C3930" w14:textId="77777777" w:rsidR="00F56F1C" w:rsidRDefault="00F56F1C" w:rsidP="002E33A1">
            <w:r>
              <w:t>6</w:t>
            </w:r>
          </w:p>
        </w:tc>
        <w:tc>
          <w:tcPr>
            <w:tcW w:w="4898" w:type="dxa"/>
          </w:tcPr>
          <w:p w14:paraId="523ABE8D" w14:textId="77777777" w:rsidR="00F56F1C" w:rsidRDefault="00F56F1C" w:rsidP="002E33A1">
            <w:r>
              <w:t>Electrical conducting materials</w:t>
            </w:r>
          </w:p>
        </w:tc>
        <w:tc>
          <w:tcPr>
            <w:tcW w:w="1640" w:type="dxa"/>
          </w:tcPr>
          <w:p w14:paraId="32AD1871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358F6C23" w14:textId="2960FC64" w:rsidR="00F56F1C" w:rsidRDefault="00F56F1C" w:rsidP="002E33A1">
            <w:r>
              <w:t>Home assignment</w:t>
            </w:r>
          </w:p>
        </w:tc>
        <w:tc>
          <w:tcPr>
            <w:tcW w:w="1070" w:type="dxa"/>
          </w:tcPr>
          <w:p w14:paraId="0C72EF71" w14:textId="77777777" w:rsidR="00F56F1C" w:rsidRDefault="00F56F1C" w:rsidP="002E33A1"/>
        </w:tc>
      </w:tr>
      <w:tr w:rsidR="00F56F1C" w14:paraId="788FF3B9" w14:textId="30587275" w:rsidTr="005210EE">
        <w:tc>
          <w:tcPr>
            <w:tcW w:w="949" w:type="dxa"/>
          </w:tcPr>
          <w:p w14:paraId="2194802E" w14:textId="77777777" w:rsidR="00F56F1C" w:rsidRDefault="00F56F1C" w:rsidP="002E33A1">
            <w:r>
              <w:t>7</w:t>
            </w:r>
          </w:p>
        </w:tc>
        <w:tc>
          <w:tcPr>
            <w:tcW w:w="4898" w:type="dxa"/>
          </w:tcPr>
          <w:p w14:paraId="590617E3" w14:textId="77777777" w:rsidR="00F56F1C" w:rsidRDefault="00F56F1C" w:rsidP="002E33A1">
            <w:r>
              <w:t>Thermal properties and thermal conductivity</w:t>
            </w:r>
          </w:p>
        </w:tc>
        <w:tc>
          <w:tcPr>
            <w:tcW w:w="1640" w:type="dxa"/>
          </w:tcPr>
          <w:p w14:paraId="59CF3BA0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7E2F52FF" w14:textId="6AF660A7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4C2BB304" w14:textId="77777777" w:rsidR="00F56F1C" w:rsidRDefault="00F56F1C" w:rsidP="002E33A1"/>
        </w:tc>
      </w:tr>
      <w:tr w:rsidR="00F56F1C" w14:paraId="69D1339F" w14:textId="437F895A" w:rsidTr="005210EE">
        <w:tc>
          <w:tcPr>
            <w:tcW w:w="949" w:type="dxa"/>
          </w:tcPr>
          <w:p w14:paraId="45860069" w14:textId="77777777" w:rsidR="00F56F1C" w:rsidRDefault="00F56F1C" w:rsidP="002E33A1">
            <w:r>
              <w:t>8</w:t>
            </w:r>
          </w:p>
        </w:tc>
        <w:tc>
          <w:tcPr>
            <w:tcW w:w="4898" w:type="dxa"/>
          </w:tcPr>
          <w:p w14:paraId="40CA8DE4" w14:textId="77777777" w:rsidR="00F56F1C" w:rsidRDefault="00F56F1C" w:rsidP="002E33A1">
            <w:r>
              <w:t>Thermoelectric effects</w:t>
            </w:r>
          </w:p>
        </w:tc>
        <w:tc>
          <w:tcPr>
            <w:tcW w:w="1640" w:type="dxa"/>
          </w:tcPr>
          <w:p w14:paraId="35B24430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12EEAF8B" w14:textId="38197191" w:rsidR="00F56F1C" w:rsidRDefault="00F56F1C" w:rsidP="002E33A1">
            <w:r>
              <w:t>Concept understanding</w:t>
            </w:r>
          </w:p>
        </w:tc>
        <w:tc>
          <w:tcPr>
            <w:tcW w:w="1070" w:type="dxa"/>
          </w:tcPr>
          <w:p w14:paraId="0EC526ED" w14:textId="77777777" w:rsidR="00F56F1C" w:rsidRDefault="00F56F1C" w:rsidP="002E33A1"/>
        </w:tc>
      </w:tr>
      <w:tr w:rsidR="00F56F1C" w14:paraId="7D6AD134" w14:textId="3C7314C9" w:rsidTr="005210EE">
        <w:tc>
          <w:tcPr>
            <w:tcW w:w="9298" w:type="dxa"/>
            <w:gridSpan w:val="4"/>
          </w:tcPr>
          <w:p w14:paraId="5E3A4B62" w14:textId="4BBE6A8A" w:rsidR="00F56F1C" w:rsidRDefault="00F56F1C" w:rsidP="00B6636D">
            <w:pPr>
              <w:jc w:val="center"/>
            </w:pPr>
            <w:r>
              <w:t xml:space="preserve">SECTION B (Unit-2) </w:t>
            </w:r>
            <w:r w:rsidR="00975444">
              <w:t>(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.1.2</w:t>
            </w:r>
            <w:r w:rsidR="00975444">
              <w:rPr>
                <w:sz w:val="22"/>
                <w:szCs w:val="22"/>
              </w:rPr>
              <w:t>)</w:t>
            </w:r>
          </w:p>
        </w:tc>
        <w:tc>
          <w:tcPr>
            <w:tcW w:w="1070" w:type="dxa"/>
          </w:tcPr>
          <w:p w14:paraId="25F12FD3" w14:textId="77777777" w:rsidR="00F56F1C" w:rsidRDefault="00F56F1C" w:rsidP="00B6636D">
            <w:pPr>
              <w:jc w:val="center"/>
            </w:pPr>
          </w:p>
        </w:tc>
      </w:tr>
      <w:tr w:rsidR="00F56F1C" w14:paraId="6C4165DF" w14:textId="30C46C19" w:rsidTr="005210EE">
        <w:tc>
          <w:tcPr>
            <w:tcW w:w="949" w:type="dxa"/>
          </w:tcPr>
          <w:p w14:paraId="05E8B998" w14:textId="77777777" w:rsidR="00F56F1C" w:rsidRDefault="00F56F1C" w:rsidP="002E33A1">
            <w:r>
              <w:t>9</w:t>
            </w:r>
          </w:p>
        </w:tc>
        <w:tc>
          <w:tcPr>
            <w:tcW w:w="4898" w:type="dxa"/>
          </w:tcPr>
          <w:p w14:paraId="4C24BFE1" w14:textId="77777777" w:rsidR="00F56F1C" w:rsidRDefault="00F56F1C" w:rsidP="002E33A1">
            <w:r>
              <w:t>Effect of dielectric on capacitor behavior</w:t>
            </w:r>
          </w:p>
        </w:tc>
        <w:tc>
          <w:tcPr>
            <w:tcW w:w="1640" w:type="dxa"/>
          </w:tcPr>
          <w:p w14:paraId="38E1F567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4F904204" w14:textId="72145F4F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7A73C8A1" w14:textId="77777777" w:rsidR="00F56F1C" w:rsidRDefault="00F56F1C" w:rsidP="002E33A1"/>
        </w:tc>
      </w:tr>
      <w:tr w:rsidR="00F56F1C" w14:paraId="79F167A4" w14:textId="46E4C89E" w:rsidTr="005210EE">
        <w:tc>
          <w:tcPr>
            <w:tcW w:w="949" w:type="dxa"/>
          </w:tcPr>
          <w:p w14:paraId="23EE14B9" w14:textId="77777777" w:rsidR="00F56F1C" w:rsidRDefault="00F56F1C" w:rsidP="002E33A1">
            <w:r>
              <w:t>10</w:t>
            </w:r>
          </w:p>
        </w:tc>
        <w:tc>
          <w:tcPr>
            <w:tcW w:w="4898" w:type="dxa"/>
          </w:tcPr>
          <w:p w14:paraId="7F9DC8A8" w14:textId="77777777" w:rsidR="00F56F1C" w:rsidRDefault="00F56F1C" w:rsidP="002E33A1">
            <w:r>
              <w:t>Polarization mechanisms; dielectric constant</w:t>
            </w:r>
          </w:p>
        </w:tc>
        <w:tc>
          <w:tcPr>
            <w:tcW w:w="1640" w:type="dxa"/>
          </w:tcPr>
          <w:p w14:paraId="6327D1DC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09AAD671" w14:textId="4C1EB671" w:rsidR="00F56F1C" w:rsidRDefault="00F56F1C" w:rsidP="002E33A1">
            <w:r>
              <w:t>Concept understanding</w:t>
            </w:r>
          </w:p>
        </w:tc>
        <w:tc>
          <w:tcPr>
            <w:tcW w:w="1070" w:type="dxa"/>
          </w:tcPr>
          <w:p w14:paraId="51F12040" w14:textId="77777777" w:rsidR="00F56F1C" w:rsidRDefault="00F56F1C" w:rsidP="002E33A1"/>
        </w:tc>
      </w:tr>
      <w:tr w:rsidR="00F56F1C" w14:paraId="48B69A4D" w14:textId="2A6F22B3" w:rsidTr="005210EE">
        <w:tc>
          <w:tcPr>
            <w:tcW w:w="949" w:type="dxa"/>
          </w:tcPr>
          <w:p w14:paraId="3D22006E" w14:textId="77777777" w:rsidR="00F56F1C" w:rsidRDefault="00F56F1C" w:rsidP="002E33A1">
            <w:r>
              <w:t>11</w:t>
            </w:r>
          </w:p>
        </w:tc>
        <w:tc>
          <w:tcPr>
            <w:tcW w:w="4898" w:type="dxa"/>
          </w:tcPr>
          <w:p w14:paraId="5C774D8E" w14:textId="77777777" w:rsidR="00F56F1C" w:rsidRDefault="00F56F1C" w:rsidP="002E33A1">
            <w:r>
              <w:t>Dielectric losses and loss tangent</w:t>
            </w:r>
          </w:p>
        </w:tc>
        <w:tc>
          <w:tcPr>
            <w:tcW w:w="1640" w:type="dxa"/>
          </w:tcPr>
          <w:p w14:paraId="67E7395E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2C90C3DC" w14:textId="67B10379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0492F2A4" w14:textId="77777777" w:rsidR="00F56F1C" w:rsidRDefault="00F56F1C" w:rsidP="002E33A1"/>
        </w:tc>
      </w:tr>
      <w:tr w:rsidR="00F56F1C" w14:paraId="74D6F496" w14:textId="1473273E" w:rsidTr="005210EE">
        <w:tc>
          <w:tcPr>
            <w:tcW w:w="949" w:type="dxa"/>
          </w:tcPr>
          <w:p w14:paraId="204A4B79" w14:textId="77777777" w:rsidR="00F56F1C" w:rsidRDefault="00F56F1C" w:rsidP="002E33A1">
            <w:r>
              <w:t>12</w:t>
            </w:r>
          </w:p>
        </w:tc>
        <w:tc>
          <w:tcPr>
            <w:tcW w:w="4898" w:type="dxa"/>
          </w:tcPr>
          <w:p w14:paraId="5D3E3014" w14:textId="77777777" w:rsidR="00F56F1C" w:rsidRDefault="00F56F1C" w:rsidP="002E33A1">
            <w:r>
              <w:t>Frequency and temperature dependence</w:t>
            </w:r>
          </w:p>
        </w:tc>
        <w:tc>
          <w:tcPr>
            <w:tcW w:w="1640" w:type="dxa"/>
          </w:tcPr>
          <w:p w14:paraId="35C76847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3DF82CAE" w14:textId="5DB0AFA6" w:rsidR="00F56F1C" w:rsidRDefault="00975444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20B528B4" w14:textId="77777777" w:rsidR="00F56F1C" w:rsidRDefault="00F56F1C" w:rsidP="002E33A1"/>
        </w:tc>
      </w:tr>
      <w:tr w:rsidR="00F56F1C" w14:paraId="0B17EB87" w14:textId="60E73730" w:rsidTr="005210EE">
        <w:tc>
          <w:tcPr>
            <w:tcW w:w="949" w:type="dxa"/>
          </w:tcPr>
          <w:p w14:paraId="7572157A" w14:textId="77777777" w:rsidR="00F56F1C" w:rsidRDefault="00F56F1C" w:rsidP="002E33A1">
            <w:r>
              <w:lastRenderedPageBreak/>
              <w:t>13</w:t>
            </w:r>
          </w:p>
        </w:tc>
        <w:tc>
          <w:tcPr>
            <w:tcW w:w="4898" w:type="dxa"/>
          </w:tcPr>
          <w:p w14:paraId="34AED43E" w14:textId="77777777" w:rsidR="00F56F1C" w:rsidRDefault="00F56F1C" w:rsidP="002E33A1">
            <w:r>
              <w:t>Dielectric properties of polymeric systems</w:t>
            </w:r>
          </w:p>
        </w:tc>
        <w:tc>
          <w:tcPr>
            <w:tcW w:w="1640" w:type="dxa"/>
          </w:tcPr>
          <w:p w14:paraId="32113028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58713C02" w14:textId="5E4F4DF7" w:rsidR="00F56F1C" w:rsidRDefault="00975444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213D1650" w14:textId="77777777" w:rsidR="00F56F1C" w:rsidRDefault="00F56F1C" w:rsidP="002E33A1"/>
        </w:tc>
      </w:tr>
      <w:tr w:rsidR="00F56F1C" w14:paraId="52AB7009" w14:textId="3F8DC7CA" w:rsidTr="005210EE">
        <w:tc>
          <w:tcPr>
            <w:tcW w:w="949" w:type="dxa"/>
          </w:tcPr>
          <w:p w14:paraId="2FB34281" w14:textId="77777777" w:rsidR="00F56F1C" w:rsidRDefault="00F56F1C" w:rsidP="002E33A1">
            <w:r>
              <w:t>14</w:t>
            </w:r>
          </w:p>
        </w:tc>
        <w:tc>
          <w:tcPr>
            <w:tcW w:w="4898" w:type="dxa"/>
          </w:tcPr>
          <w:p w14:paraId="0B0B2C01" w14:textId="77777777" w:rsidR="00F56F1C" w:rsidRDefault="00F56F1C" w:rsidP="002E33A1">
            <w:r>
              <w:t>Ionic conductivity in insulators</w:t>
            </w:r>
          </w:p>
        </w:tc>
        <w:tc>
          <w:tcPr>
            <w:tcW w:w="1640" w:type="dxa"/>
          </w:tcPr>
          <w:p w14:paraId="46A3CD5F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150A9965" w14:textId="17C5178E" w:rsidR="00F56F1C" w:rsidRDefault="00975444" w:rsidP="002E33A1">
            <w:r>
              <w:t>Home assignment</w:t>
            </w:r>
          </w:p>
        </w:tc>
        <w:tc>
          <w:tcPr>
            <w:tcW w:w="1070" w:type="dxa"/>
          </w:tcPr>
          <w:p w14:paraId="3D366A39" w14:textId="77777777" w:rsidR="00F56F1C" w:rsidRDefault="00F56F1C" w:rsidP="002E33A1"/>
        </w:tc>
      </w:tr>
      <w:tr w:rsidR="00F56F1C" w14:paraId="6CF2BCBB" w14:textId="6B95DE60" w:rsidTr="005210EE">
        <w:tc>
          <w:tcPr>
            <w:tcW w:w="949" w:type="dxa"/>
          </w:tcPr>
          <w:p w14:paraId="15F5F9E4" w14:textId="77777777" w:rsidR="00F56F1C" w:rsidRDefault="00F56F1C" w:rsidP="002E33A1">
            <w:r>
              <w:t>15</w:t>
            </w:r>
          </w:p>
        </w:tc>
        <w:tc>
          <w:tcPr>
            <w:tcW w:w="4898" w:type="dxa"/>
          </w:tcPr>
          <w:p w14:paraId="18805388" w14:textId="77777777" w:rsidR="00F56F1C" w:rsidRDefault="00F56F1C" w:rsidP="002E33A1">
            <w:r>
              <w:t>Insulating materials</w:t>
            </w:r>
          </w:p>
        </w:tc>
        <w:tc>
          <w:tcPr>
            <w:tcW w:w="1640" w:type="dxa"/>
          </w:tcPr>
          <w:p w14:paraId="0E1148A0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481BC8CA" w14:textId="39606CB4" w:rsidR="00F56F1C" w:rsidRDefault="00F56F1C" w:rsidP="002E33A1">
            <w:r>
              <w:t>Home assignment</w:t>
            </w:r>
          </w:p>
        </w:tc>
        <w:tc>
          <w:tcPr>
            <w:tcW w:w="1070" w:type="dxa"/>
          </w:tcPr>
          <w:p w14:paraId="6F8108A0" w14:textId="77777777" w:rsidR="00F56F1C" w:rsidRDefault="00F56F1C" w:rsidP="002E33A1"/>
        </w:tc>
      </w:tr>
      <w:tr w:rsidR="00F56F1C" w14:paraId="54D64A47" w14:textId="4434D6CA" w:rsidTr="005210EE">
        <w:tc>
          <w:tcPr>
            <w:tcW w:w="949" w:type="dxa"/>
          </w:tcPr>
          <w:p w14:paraId="373F397C" w14:textId="77777777" w:rsidR="00F56F1C" w:rsidRDefault="00F56F1C" w:rsidP="002E33A1">
            <w:r>
              <w:t>16</w:t>
            </w:r>
          </w:p>
        </w:tc>
        <w:tc>
          <w:tcPr>
            <w:tcW w:w="4898" w:type="dxa"/>
          </w:tcPr>
          <w:p w14:paraId="0F8D2517" w14:textId="77777777" w:rsidR="00F56F1C" w:rsidRDefault="00F56F1C" w:rsidP="002E33A1">
            <w:r>
              <w:t>Ferroelectricity and piezoelectricity</w:t>
            </w:r>
          </w:p>
        </w:tc>
        <w:tc>
          <w:tcPr>
            <w:tcW w:w="1640" w:type="dxa"/>
          </w:tcPr>
          <w:p w14:paraId="34D48B12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58E7EF5B" w14:textId="17576F7E" w:rsidR="00F56F1C" w:rsidRDefault="00F56F1C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3A20D62E" w14:textId="77777777" w:rsidR="00F56F1C" w:rsidRDefault="00F56F1C" w:rsidP="002E33A1"/>
        </w:tc>
      </w:tr>
      <w:tr w:rsidR="00F56F1C" w14:paraId="48D21AD2" w14:textId="18C5718A" w:rsidTr="005210EE">
        <w:tc>
          <w:tcPr>
            <w:tcW w:w="9298" w:type="dxa"/>
            <w:gridSpan w:val="4"/>
          </w:tcPr>
          <w:p w14:paraId="2C11FAE0" w14:textId="32ECEAB6" w:rsidR="00F56F1C" w:rsidRDefault="00F56F1C" w:rsidP="00B6636D">
            <w:pPr>
              <w:jc w:val="center"/>
            </w:pPr>
            <w:r>
              <w:t xml:space="preserve">SECTION C (Unit-3) </w:t>
            </w:r>
            <w:r w:rsidR="007014BF">
              <w:t>(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.1.3</w:t>
            </w:r>
            <w:r w:rsidR="007014BF">
              <w:rPr>
                <w:sz w:val="22"/>
                <w:szCs w:val="22"/>
              </w:rPr>
              <w:t>)</w:t>
            </w:r>
          </w:p>
        </w:tc>
        <w:tc>
          <w:tcPr>
            <w:tcW w:w="1070" w:type="dxa"/>
          </w:tcPr>
          <w:p w14:paraId="69A171E7" w14:textId="77777777" w:rsidR="00F56F1C" w:rsidRDefault="00F56F1C" w:rsidP="00B6636D">
            <w:pPr>
              <w:jc w:val="center"/>
            </w:pPr>
          </w:p>
        </w:tc>
      </w:tr>
      <w:tr w:rsidR="00F56F1C" w14:paraId="6FFB0EDD" w14:textId="719BA2A7" w:rsidTr="005210EE">
        <w:tc>
          <w:tcPr>
            <w:tcW w:w="949" w:type="dxa"/>
          </w:tcPr>
          <w:p w14:paraId="3F5BD403" w14:textId="77777777" w:rsidR="00F56F1C" w:rsidRDefault="00F56F1C" w:rsidP="002E33A1">
            <w:r>
              <w:t>17</w:t>
            </w:r>
          </w:p>
        </w:tc>
        <w:tc>
          <w:tcPr>
            <w:tcW w:w="4898" w:type="dxa"/>
          </w:tcPr>
          <w:p w14:paraId="40E15C3E" w14:textId="77777777" w:rsidR="00F56F1C" w:rsidRDefault="00F56F1C" w:rsidP="002E33A1">
            <w:r>
              <w:t>Introduction to magnetic materials</w:t>
            </w:r>
          </w:p>
        </w:tc>
        <w:tc>
          <w:tcPr>
            <w:tcW w:w="1640" w:type="dxa"/>
          </w:tcPr>
          <w:p w14:paraId="209C989B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3297433B" w14:textId="13B7F253" w:rsidR="00F56F1C" w:rsidRDefault="005210EE" w:rsidP="002E33A1">
            <w:r>
              <w:t>Home assignment</w:t>
            </w:r>
          </w:p>
        </w:tc>
        <w:tc>
          <w:tcPr>
            <w:tcW w:w="1070" w:type="dxa"/>
          </w:tcPr>
          <w:p w14:paraId="7ABBC48B" w14:textId="77777777" w:rsidR="00F56F1C" w:rsidRDefault="00F56F1C" w:rsidP="002E33A1"/>
        </w:tc>
      </w:tr>
      <w:tr w:rsidR="00F56F1C" w14:paraId="3229A5FC" w14:textId="10700DA6" w:rsidTr="005210EE">
        <w:tc>
          <w:tcPr>
            <w:tcW w:w="949" w:type="dxa"/>
          </w:tcPr>
          <w:p w14:paraId="0D762BB9" w14:textId="77777777" w:rsidR="00F56F1C" w:rsidRDefault="00F56F1C" w:rsidP="002E33A1">
            <w:r>
              <w:t>18</w:t>
            </w:r>
          </w:p>
        </w:tc>
        <w:tc>
          <w:tcPr>
            <w:tcW w:w="4898" w:type="dxa"/>
          </w:tcPr>
          <w:p w14:paraId="0978205E" w14:textId="77777777" w:rsidR="00F56F1C" w:rsidRDefault="00F56F1C" w:rsidP="002E33A1">
            <w:r>
              <w:t xml:space="preserve">Classification: </w:t>
            </w:r>
            <w:proofErr w:type="spellStart"/>
            <w:r>
              <w:t>dia</w:t>
            </w:r>
            <w:proofErr w:type="spellEnd"/>
            <w:r>
              <w:t>-, para-, ferromagnetic materials</w:t>
            </w:r>
          </w:p>
        </w:tc>
        <w:tc>
          <w:tcPr>
            <w:tcW w:w="1640" w:type="dxa"/>
          </w:tcPr>
          <w:p w14:paraId="607E668D" w14:textId="77777777" w:rsidR="00F56F1C" w:rsidRDefault="00F56F1C" w:rsidP="002E33A1">
            <w:r>
              <w:t>Chalk &amp; Talk</w:t>
            </w:r>
          </w:p>
        </w:tc>
        <w:tc>
          <w:tcPr>
            <w:tcW w:w="1811" w:type="dxa"/>
          </w:tcPr>
          <w:p w14:paraId="6C311619" w14:textId="7B41AD89" w:rsidR="00F56F1C" w:rsidRDefault="005210EE" w:rsidP="002E33A1">
            <w:r w:rsidRPr="00277064">
              <w:t>Text/ reference material</w:t>
            </w:r>
          </w:p>
        </w:tc>
        <w:tc>
          <w:tcPr>
            <w:tcW w:w="1070" w:type="dxa"/>
          </w:tcPr>
          <w:p w14:paraId="35C8443D" w14:textId="77777777" w:rsidR="00F56F1C" w:rsidRDefault="00F56F1C" w:rsidP="002E33A1"/>
        </w:tc>
      </w:tr>
      <w:tr w:rsidR="005210EE" w14:paraId="34D6FDFB" w14:textId="5EEEB512" w:rsidTr="005210EE">
        <w:tc>
          <w:tcPr>
            <w:tcW w:w="949" w:type="dxa"/>
          </w:tcPr>
          <w:p w14:paraId="02D1736A" w14:textId="77777777" w:rsidR="005210EE" w:rsidRDefault="005210EE" w:rsidP="005210EE">
            <w:r>
              <w:t>19</w:t>
            </w:r>
          </w:p>
        </w:tc>
        <w:tc>
          <w:tcPr>
            <w:tcW w:w="4898" w:type="dxa"/>
          </w:tcPr>
          <w:p w14:paraId="38456C32" w14:textId="77777777" w:rsidR="005210EE" w:rsidRDefault="005210EE" w:rsidP="005210EE">
            <w:r>
              <w:t>Magnetization curve</w:t>
            </w:r>
          </w:p>
        </w:tc>
        <w:tc>
          <w:tcPr>
            <w:tcW w:w="1640" w:type="dxa"/>
          </w:tcPr>
          <w:p w14:paraId="5A5486F7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77CAA98A" w14:textId="64091395" w:rsidR="005210EE" w:rsidRDefault="005210EE" w:rsidP="005210EE">
            <w:r>
              <w:t>Home assignment</w:t>
            </w:r>
          </w:p>
        </w:tc>
        <w:tc>
          <w:tcPr>
            <w:tcW w:w="1070" w:type="dxa"/>
          </w:tcPr>
          <w:p w14:paraId="06A55660" w14:textId="77777777" w:rsidR="005210EE" w:rsidRDefault="005210EE" w:rsidP="005210EE"/>
        </w:tc>
      </w:tr>
      <w:tr w:rsidR="005210EE" w14:paraId="288C15E6" w14:textId="0FEF4465" w:rsidTr="005210EE">
        <w:tc>
          <w:tcPr>
            <w:tcW w:w="949" w:type="dxa"/>
          </w:tcPr>
          <w:p w14:paraId="36DA60EC" w14:textId="77777777" w:rsidR="005210EE" w:rsidRDefault="005210EE" w:rsidP="005210EE">
            <w:r>
              <w:t>20</w:t>
            </w:r>
          </w:p>
        </w:tc>
        <w:tc>
          <w:tcPr>
            <w:tcW w:w="4898" w:type="dxa"/>
          </w:tcPr>
          <w:p w14:paraId="72C5164C" w14:textId="77777777" w:rsidR="005210EE" w:rsidRDefault="005210EE" w:rsidP="005210EE">
            <w:r>
              <w:t>Hysteresis loop and losses</w:t>
            </w:r>
          </w:p>
        </w:tc>
        <w:tc>
          <w:tcPr>
            <w:tcW w:w="1640" w:type="dxa"/>
          </w:tcPr>
          <w:p w14:paraId="0DF55647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17FB8E3A" w14:textId="6E18D629" w:rsidR="005210EE" w:rsidRDefault="005210EE" w:rsidP="005210EE">
            <w:r>
              <w:t>Home assignment</w:t>
            </w:r>
          </w:p>
        </w:tc>
        <w:tc>
          <w:tcPr>
            <w:tcW w:w="1070" w:type="dxa"/>
          </w:tcPr>
          <w:p w14:paraId="691F8DE9" w14:textId="77777777" w:rsidR="005210EE" w:rsidRDefault="005210EE" w:rsidP="005210EE"/>
        </w:tc>
      </w:tr>
      <w:tr w:rsidR="005210EE" w14:paraId="43E71D77" w14:textId="7A941ED3" w:rsidTr="005210EE">
        <w:tc>
          <w:tcPr>
            <w:tcW w:w="949" w:type="dxa"/>
          </w:tcPr>
          <w:p w14:paraId="2130CF54" w14:textId="77777777" w:rsidR="005210EE" w:rsidRDefault="005210EE" w:rsidP="005210EE">
            <w:r>
              <w:t>21</w:t>
            </w:r>
          </w:p>
        </w:tc>
        <w:tc>
          <w:tcPr>
            <w:tcW w:w="4898" w:type="dxa"/>
          </w:tcPr>
          <w:p w14:paraId="688E9AE3" w14:textId="77777777" w:rsidR="005210EE" w:rsidRDefault="005210EE" w:rsidP="005210EE">
            <w:r>
              <w:t>Factors affecting permeability and hysteresis loss</w:t>
            </w:r>
          </w:p>
        </w:tc>
        <w:tc>
          <w:tcPr>
            <w:tcW w:w="1640" w:type="dxa"/>
          </w:tcPr>
          <w:p w14:paraId="41D8DA58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373D40AE" w14:textId="35667CDA" w:rsidR="005210EE" w:rsidRDefault="005210EE" w:rsidP="005210EE">
            <w:r w:rsidRPr="00277064">
              <w:t>Text/ reference material</w:t>
            </w:r>
          </w:p>
        </w:tc>
        <w:tc>
          <w:tcPr>
            <w:tcW w:w="1070" w:type="dxa"/>
          </w:tcPr>
          <w:p w14:paraId="1F6F762C" w14:textId="77777777" w:rsidR="005210EE" w:rsidRDefault="005210EE" w:rsidP="005210EE"/>
        </w:tc>
      </w:tr>
      <w:tr w:rsidR="005210EE" w14:paraId="1835D981" w14:textId="121530A8" w:rsidTr="005210EE">
        <w:tc>
          <w:tcPr>
            <w:tcW w:w="949" w:type="dxa"/>
          </w:tcPr>
          <w:p w14:paraId="1462384C" w14:textId="77777777" w:rsidR="005210EE" w:rsidRDefault="005210EE" w:rsidP="005210EE">
            <w:r>
              <w:t>22</w:t>
            </w:r>
          </w:p>
        </w:tc>
        <w:tc>
          <w:tcPr>
            <w:tcW w:w="4898" w:type="dxa"/>
          </w:tcPr>
          <w:p w14:paraId="17167BD3" w14:textId="77777777" w:rsidR="005210EE" w:rsidRDefault="005210EE" w:rsidP="005210EE">
            <w:r>
              <w:t>Common magnetic materials</w:t>
            </w:r>
          </w:p>
        </w:tc>
        <w:tc>
          <w:tcPr>
            <w:tcW w:w="1640" w:type="dxa"/>
          </w:tcPr>
          <w:p w14:paraId="54991AAD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10A15490" w14:textId="7A5C2805" w:rsidR="005210EE" w:rsidRDefault="005210EE" w:rsidP="005210EE">
            <w:r>
              <w:t>Home assignment</w:t>
            </w:r>
          </w:p>
        </w:tc>
        <w:tc>
          <w:tcPr>
            <w:tcW w:w="1070" w:type="dxa"/>
          </w:tcPr>
          <w:p w14:paraId="51F8591F" w14:textId="77777777" w:rsidR="005210EE" w:rsidRDefault="005210EE" w:rsidP="005210EE"/>
        </w:tc>
      </w:tr>
      <w:tr w:rsidR="005210EE" w14:paraId="5737CAE4" w14:textId="3F7FEE07" w:rsidTr="005210EE">
        <w:tc>
          <w:tcPr>
            <w:tcW w:w="949" w:type="dxa"/>
          </w:tcPr>
          <w:p w14:paraId="64E5DE63" w14:textId="77777777" w:rsidR="005210EE" w:rsidRDefault="005210EE" w:rsidP="005210EE">
            <w:r>
              <w:t>23</w:t>
            </w:r>
          </w:p>
        </w:tc>
        <w:tc>
          <w:tcPr>
            <w:tcW w:w="4898" w:type="dxa"/>
          </w:tcPr>
          <w:p w14:paraId="61916277" w14:textId="77777777" w:rsidR="005210EE" w:rsidRDefault="005210EE" w:rsidP="005210EE">
            <w:r>
              <w:t>Magnetic resonance</w:t>
            </w:r>
          </w:p>
        </w:tc>
        <w:tc>
          <w:tcPr>
            <w:tcW w:w="1640" w:type="dxa"/>
          </w:tcPr>
          <w:p w14:paraId="217B5BA7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1477E924" w14:textId="64A03302" w:rsidR="005210EE" w:rsidRDefault="005210EE" w:rsidP="005210EE">
            <w:r w:rsidRPr="00277064">
              <w:t>Text/ reference material</w:t>
            </w:r>
          </w:p>
        </w:tc>
        <w:tc>
          <w:tcPr>
            <w:tcW w:w="1070" w:type="dxa"/>
          </w:tcPr>
          <w:p w14:paraId="29DB4E5F" w14:textId="77777777" w:rsidR="005210EE" w:rsidRDefault="005210EE" w:rsidP="005210EE"/>
        </w:tc>
      </w:tr>
      <w:tr w:rsidR="005210EE" w14:paraId="46C93ED0" w14:textId="5D5A6575" w:rsidTr="005210EE">
        <w:tc>
          <w:tcPr>
            <w:tcW w:w="9298" w:type="dxa"/>
            <w:gridSpan w:val="4"/>
          </w:tcPr>
          <w:p w14:paraId="26AFF150" w14:textId="64561184" w:rsidR="005210EE" w:rsidRDefault="005210EE" w:rsidP="005210EE">
            <w:pPr>
              <w:jc w:val="center"/>
            </w:pPr>
            <w:r>
              <w:t>SECTION D (Unit-4) (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.1.4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070" w:type="dxa"/>
          </w:tcPr>
          <w:p w14:paraId="6FF31643" w14:textId="77777777" w:rsidR="005210EE" w:rsidRDefault="005210EE" w:rsidP="005210EE">
            <w:pPr>
              <w:jc w:val="center"/>
            </w:pPr>
          </w:p>
        </w:tc>
      </w:tr>
      <w:tr w:rsidR="005210EE" w14:paraId="5B74970B" w14:textId="5BAA0398" w:rsidTr="005210EE">
        <w:tc>
          <w:tcPr>
            <w:tcW w:w="949" w:type="dxa"/>
          </w:tcPr>
          <w:p w14:paraId="317B869B" w14:textId="77777777" w:rsidR="005210EE" w:rsidRDefault="005210EE" w:rsidP="005210EE">
            <w:r>
              <w:t>24</w:t>
            </w:r>
          </w:p>
        </w:tc>
        <w:tc>
          <w:tcPr>
            <w:tcW w:w="4898" w:type="dxa"/>
          </w:tcPr>
          <w:p w14:paraId="6AE7C85D" w14:textId="77777777" w:rsidR="005210EE" w:rsidRDefault="005210EE" w:rsidP="005210EE">
            <w:r>
              <w:t>Energy band theory; conductors, semiconductors, insulators</w:t>
            </w:r>
          </w:p>
        </w:tc>
        <w:tc>
          <w:tcPr>
            <w:tcW w:w="1640" w:type="dxa"/>
          </w:tcPr>
          <w:p w14:paraId="58FE92BE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39505FB6" w14:textId="7D6D5A9D" w:rsidR="005210EE" w:rsidRDefault="005210EE" w:rsidP="005210EE">
            <w:r w:rsidRPr="00277064">
              <w:t>Text/ reference material</w:t>
            </w:r>
          </w:p>
        </w:tc>
        <w:tc>
          <w:tcPr>
            <w:tcW w:w="1070" w:type="dxa"/>
          </w:tcPr>
          <w:p w14:paraId="2458D6C8" w14:textId="77777777" w:rsidR="005210EE" w:rsidRDefault="005210EE" w:rsidP="005210EE"/>
        </w:tc>
      </w:tr>
      <w:tr w:rsidR="005210EE" w14:paraId="30052FB3" w14:textId="7F347418" w:rsidTr="005210EE">
        <w:tc>
          <w:tcPr>
            <w:tcW w:w="949" w:type="dxa"/>
          </w:tcPr>
          <w:p w14:paraId="22D3573E" w14:textId="77777777" w:rsidR="005210EE" w:rsidRDefault="005210EE" w:rsidP="005210EE">
            <w:r>
              <w:t>25</w:t>
            </w:r>
          </w:p>
        </w:tc>
        <w:tc>
          <w:tcPr>
            <w:tcW w:w="4898" w:type="dxa"/>
          </w:tcPr>
          <w:p w14:paraId="20C69BA0" w14:textId="77777777" w:rsidR="005210EE" w:rsidRDefault="005210EE" w:rsidP="005210EE">
            <w:r>
              <w:t>Types of semiconductors</w:t>
            </w:r>
          </w:p>
        </w:tc>
        <w:tc>
          <w:tcPr>
            <w:tcW w:w="1640" w:type="dxa"/>
          </w:tcPr>
          <w:p w14:paraId="7E4D0224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6B58280B" w14:textId="0E8D1A45" w:rsidR="005210EE" w:rsidRDefault="005210EE" w:rsidP="005210EE">
            <w:r>
              <w:t>Home assignment</w:t>
            </w:r>
          </w:p>
        </w:tc>
        <w:tc>
          <w:tcPr>
            <w:tcW w:w="1070" w:type="dxa"/>
          </w:tcPr>
          <w:p w14:paraId="1A56BAD3" w14:textId="77777777" w:rsidR="005210EE" w:rsidRDefault="005210EE" w:rsidP="005210EE"/>
        </w:tc>
      </w:tr>
      <w:tr w:rsidR="005210EE" w14:paraId="28601FAA" w14:textId="0C49FF1B" w:rsidTr="005210EE">
        <w:tc>
          <w:tcPr>
            <w:tcW w:w="949" w:type="dxa"/>
          </w:tcPr>
          <w:p w14:paraId="5203A9B0" w14:textId="77777777" w:rsidR="005210EE" w:rsidRDefault="005210EE" w:rsidP="005210EE">
            <w:r>
              <w:t>26</w:t>
            </w:r>
          </w:p>
        </w:tc>
        <w:tc>
          <w:tcPr>
            <w:tcW w:w="4898" w:type="dxa"/>
          </w:tcPr>
          <w:p w14:paraId="71919F99" w14:textId="77777777" w:rsidR="005210EE" w:rsidRDefault="005210EE" w:rsidP="005210EE">
            <w:r>
              <w:t>Intrinsic semiconductors</w:t>
            </w:r>
          </w:p>
        </w:tc>
        <w:tc>
          <w:tcPr>
            <w:tcW w:w="1640" w:type="dxa"/>
          </w:tcPr>
          <w:p w14:paraId="7AA4A88A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19E2AEFF" w14:textId="6D69342D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0DCC691B" w14:textId="77777777" w:rsidR="005210EE" w:rsidRDefault="005210EE" w:rsidP="005210EE"/>
        </w:tc>
      </w:tr>
      <w:tr w:rsidR="005210EE" w14:paraId="54452A3B" w14:textId="75E8F06B" w:rsidTr="005210EE">
        <w:tc>
          <w:tcPr>
            <w:tcW w:w="949" w:type="dxa"/>
          </w:tcPr>
          <w:p w14:paraId="0AAB8AFD" w14:textId="77777777" w:rsidR="005210EE" w:rsidRDefault="005210EE" w:rsidP="005210EE">
            <w:r>
              <w:t>27</w:t>
            </w:r>
          </w:p>
        </w:tc>
        <w:tc>
          <w:tcPr>
            <w:tcW w:w="4898" w:type="dxa"/>
          </w:tcPr>
          <w:p w14:paraId="71FFB14C" w14:textId="77777777" w:rsidR="005210EE" w:rsidRDefault="005210EE" w:rsidP="005210EE">
            <w:r>
              <w:t>Extrinsic semiconductors (impurity type)</w:t>
            </w:r>
          </w:p>
        </w:tc>
        <w:tc>
          <w:tcPr>
            <w:tcW w:w="1640" w:type="dxa"/>
          </w:tcPr>
          <w:p w14:paraId="7941A2F2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6615254F" w14:textId="780387F3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045C413F" w14:textId="77777777" w:rsidR="005210EE" w:rsidRDefault="005210EE" w:rsidP="005210EE"/>
        </w:tc>
      </w:tr>
      <w:tr w:rsidR="005210EE" w14:paraId="386614CD" w14:textId="623FB17A" w:rsidTr="005210EE">
        <w:tc>
          <w:tcPr>
            <w:tcW w:w="949" w:type="dxa"/>
          </w:tcPr>
          <w:p w14:paraId="7C71EDCD" w14:textId="77777777" w:rsidR="005210EE" w:rsidRDefault="005210EE" w:rsidP="005210EE">
            <w:r>
              <w:t>28</w:t>
            </w:r>
          </w:p>
        </w:tc>
        <w:tc>
          <w:tcPr>
            <w:tcW w:w="4898" w:type="dxa"/>
          </w:tcPr>
          <w:p w14:paraId="39BCBF8B" w14:textId="77777777" w:rsidR="005210EE" w:rsidRDefault="005210EE" w:rsidP="005210EE">
            <w:r>
              <w:t>Diffusion and Einstein relation</w:t>
            </w:r>
          </w:p>
        </w:tc>
        <w:tc>
          <w:tcPr>
            <w:tcW w:w="1640" w:type="dxa"/>
          </w:tcPr>
          <w:p w14:paraId="190D0AE5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2467AD0A" w14:textId="08D588E9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408879E0" w14:textId="77777777" w:rsidR="005210EE" w:rsidRDefault="005210EE" w:rsidP="005210EE"/>
        </w:tc>
      </w:tr>
      <w:tr w:rsidR="005210EE" w14:paraId="2A182314" w14:textId="4EB85712" w:rsidTr="005210EE">
        <w:tc>
          <w:tcPr>
            <w:tcW w:w="949" w:type="dxa"/>
          </w:tcPr>
          <w:p w14:paraId="3F38D0D8" w14:textId="77777777" w:rsidR="005210EE" w:rsidRDefault="005210EE" w:rsidP="005210EE">
            <w:r>
              <w:t>29</w:t>
            </w:r>
          </w:p>
        </w:tc>
        <w:tc>
          <w:tcPr>
            <w:tcW w:w="4898" w:type="dxa"/>
          </w:tcPr>
          <w:p w14:paraId="01B0B62E" w14:textId="77777777" w:rsidR="005210EE" w:rsidRDefault="005210EE" w:rsidP="005210EE">
            <w:r>
              <w:t>Hall effect</w:t>
            </w:r>
          </w:p>
        </w:tc>
        <w:tc>
          <w:tcPr>
            <w:tcW w:w="1640" w:type="dxa"/>
          </w:tcPr>
          <w:p w14:paraId="7349AFAA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6CE50C5C" w14:textId="02F1F56A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10F13F6F" w14:textId="77777777" w:rsidR="005210EE" w:rsidRDefault="005210EE" w:rsidP="005210EE"/>
        </w:tc>
      </w:tr>
      <w:tr w:rsidR="005210EE" w14:paraId="2D243EAE" w14:textId="121B3C66" w:rsidTr="005210EE">
        <w:tc>
          <w:tcPr>
            <w:tcW w:w="949" w:type="dxa"/>
          </w:tcPr>
          <w:p w14:paraId="7B068144" w14:textId="77777777" w:rsidR="005210EE" w:rsidRDefault="005210EE" w:rsidP="005210EE">
            <w:r>
              <w:t>30</w:t>
            </w:r>
          </w:p>
        </w:tc>
        <w:tc>
          <w:tcPr>
            <w:tcW w:w="4898" w:type="dxa"/>
          </w:tcPr>
          <w:p w14:paraId="439A0716" w14:textId="77777777" w:rsidR="005210EE" w:rsidRDefault="005210EE" w:rsidP="005210EE">
            <w:r>
              <w:t>Thermal conductivity of semiconductors</w:t>
            </w:r>
          </w:p>
        </w:tc>
        <w:tc>
          <w:tcPr>
            <w:tcW w:w="1640" w:type="dxa"/>
          </w:tcPr>
          <w:p w14:paraId="070EBABA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5B1E1BFA" w14:textId="712B0098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39E8DBF0" w14:textId="77777777" w:rsidR="005210EE" w:rsidRDefault="005210EE" w:rsidP="005210EE"/>
        </w:tc>
      </w:tr>
      <w:tr w:rsidR="005210EE" w14:paraId="324B93BB" w14:textId="354A5995" w:rsidTr="005210EE">
        <w:tc>
          <w:tcPr>
            <w:tcW w:w="949" w:type="dxa"/>
          </w:tcPr>
          <w:p w14:paraId="62857286" w14:textId="77777777" w:rsidR="005210EE" w:rsidRDefault="005210EE" w:rsidP="005210EE">
            <w:r>
              <w:t>31</w:t>
            </w:r>
          </w:p>
        </w:tc>
        <w:tc>
          <w:tcPr>
            <w:tcW w:w="4898" w:type="dxa"/>
          </w:tcPr>
          <w:p w14:paraId="34876C4D" w14:textId="77777777" w:rsidR="005210EE" w:rsidRDefault="005210EE" w:rsidP="005210EE">
            <w:r>
              <w:t>Electrical conductivity of doped materials</w:t>
            </w:r>
          </w:p>
        </w:tc>
        <w:tc>
          <w:tcPr>
            <w:tcW w:w="1640" w:type="dxa"/>
          </w:tcPr>
          <w:p w14:paraId="4A5295D9" w14:textId="77777777" w:rsidR="005210EE" w:rsidRDefault="005210EE" w:rsidP="005210EE">
            <w:r>
              <w:t>Chalk &amp; Talk</w:t>
            </w:r>
          </w:p>
        </w:tc>
        <w:tc>
          <w:tcPr>
            <w:tcW w:w="1811" w:type="dxa"/>
          </w:tcPr>
          <w:p w14:paraId="5D4B716F" w14:textId="09591801" w:rsidR="005210EE" w:rsidRDefault="005210EE" w:rsidP="005210EE">
            <w:r w:rsidRPr="008C166F">
              <w:t>Text/ reference material</w:t>
            </w:r>
          </w:p>
        </w:tc>
        <w:tc>
          <w:tcPr>
            <w:tcW w:w="1070" w:type="dxa"/>
          </w:tcPr>
          <w:p w14:paraId="005B8957" w14:textId="77777777" w:rsidR="005210EE" w:rsidRDefault="005210EE" w:rsidP="005210EE"/>
        </w:tc>
      </w:tr>
    </w:tbl>
    <w:p w14:paraId="2A677B8E" w14:textId="77777777" w:rsidR="00C40F43" w:rsidRPr="00F45848" w:rsidRDefault="00C40F43" w:rsidP="00980507"/>
    <w:p w14:paraId="5EFBD2E5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DD69300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0F04ED8E" w14:textId="491C6CDA" w:rsidR="00A11FE9" w:rsidRPr="00A11FE9" w:rsidRDefault="00A11FE9" w:rsidP="00A11FE9">
      <w:pPr>
        <w:pStyle w:val="ListBullet"/>
        <w:numPr>
          <w:ilvl w:val="0"/>
          <w:numId w:val="9"/>
        </w:numPr>
        <w:rPr>
          <w:rFonts w:ascii="Times New Roman" w:hAnsi="Times New Roman" w:cs="Times New Roman"/>
        </w:rPr>
      </w:pPr>
      <w:r w:rsidRPr="00A11FE9">
        <w:rPr>
          <w:rFonts w:ascii="Times New Roman" w:hAnsi="Times New Roman" w:cs="Times New Roman"/>
        </w:rPr>
        <w:t>C.S. Indulkar and S. Thiruvengadam, An Introduction to Electrical Engineering Materials.</w:t>
      </w:r>
    </w:p>
    <w:p w14:paraId="65938923" w14:textId="089A8ABA" w:rsidR="00525127" w:rsidRPr="005210EE" w:rsidRDefault="00A11FE9" w:rsidP="005210EE">
      <w:pPr>
        <w:pStyle w:val="ListBullet"/>
        <w:rPr>
          <w:rStyle w:val="Strong"/>
          <w:rFonts w:ascii="Times New Roman" w:hAnsi="Times New Roman" w:cs="Times New Roman"/>
          <w:b w:val="0"/>
          <w:bCs w:val="0"/>
        </w:rPr>
      </w:pPr>
      <w:r w:rsidRPr="00A11FE9">
        <w:rPr>
          <w:rFonts w:ascii="Times New Roman" w:hAnsi="Times New Roman" w:cs="Times New Roman"/>
        </w:rPr>
        <w:t>Kenneth G. Budinski, Engineering Materials, Prentice Hall of India, New Delhi.</w:t>
      </w:r>
    </w:p>
    <w:p w14:paraId="6800EA11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5E68E360" w14:textId="77777777" w:rsidR="005210EE" w:rsidRDefault="005210EE">
      <w:pPr>
        <w:jc w:val="both"/>
        <w:rPr>
          <w:rStyle w:val="Strong"/>
          <w:bCs w:val="0"/>
          <w:sz w:val="26"/>
          <w:szCs w:val="26"/>
        </w:rPr>
      </w:pPr>
    </w:p>
    <w:p w14:paraId="70EE0B36" w14:textId="77777777" w:rsidR="005210EE" w:rsidRDefault="005210EE">
      <w:pPr>
        <w:jc w:val="both"/>
        <w:rPr>
          <w:rStyle w:val="Strong"/>
          <w:bCs w:val="0"/>
          <w:sz w:val="26"/>
          <w:szCs w:val="26"/>
        </w:rPr>
      </w:pPr>
    </w:p>
    <w:p w14:paraId="06206CAA" w14:textId="77777777" w:rsidR="005A4182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lastRenderedPageBreak/>
        <w:t>Course Outcomes:</w:t>
      </w:r>
    </w:p>
    <w:p w14:paraId="66156F18" w14:textId="77777777" w:rsidR="005210EE" w:rsidRDefault="005210EE" w:rsidP="002E37BF">
      <w:pPr>
        <w:rPr>
          <w:rStyle w:val="Strong"/>
          <w:bCs w:val="0"/>
          <w:sz w:val="26"/>
          <w:szCs w:val="26"/>
        </w:rPr>
      </w:pPr>
    </w:p>
    <w:p w14:paraId="3910B9AD" w14:textId="5F53C64E" w:rsidR="005210EE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4"/>
        <w:gridCol w:w="8134"/>
      </w:tblGrid>
      <w:tr w:rsidR="002E37BF" w:rsidRPr="00F45848" w14:paraId="154124BA" w14:textId="77777777" w:rsidTr="005210EE">
        <w:tc>
          <w:tcPr>
            <w:tcW w:w="1364" w:type="dxa"/>
          </w:tcPr>
          <w:p w14:paraId="761AD13C" w14:textId="3309ECA9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DE3FE9">
              <w:rPr>
                <w:sz w:val="22"/>
                <w:szCs w:val="22"/>
              </w:rPr>
              <w:t>30</w:t>
            </w:r>
            <w:r w:rsidR="00B6636D">
              <w:rPr>
                <w:sz w:val="22"/>
                <w:szCs w:val="22"/>
              </w:rPr>
              <w:t>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  <w:r w:rsidR="00B6636D">
              <w:rPr>
                <w:sz w:val="22"/>
                <w:szCs w:val="22"/>
              </w:rPr>
              <w:t>.1</w:t>
            </w:r>
          </w:p>
        </w:tc>
        <w:tc>
          <w:tcPr>
            <w:tcW w:w="8134" w:type="dxa"/>
          </w:tcPr>
          <w:p w14:paraId="2816FEFE" w14:textId="14AAF368" w:rsidR="002E37BF" w:rsidRPr="00DE3FE9" w:rsidRDefault="00B6636D" w:rsidP="00DE3FE9">
            <w:r>
              <w:t>Learn basics of electrical engineering materials.</w:t>
            </w:r>
          </w:p>
        </w:tc>
      </w:tr>
      <w:tr w:rsidR="002E37BF" w:rsidRPr="00F45848" w14:paraId="3CA1356C" w14:textId="77777777" w:rsidTr="005210EE">
        <w:tc>
          <w:tcPr>
            <w:tcW w:w="1364" w:type="dxa"/>
          </w:tcPr>
          <w:p w14:paraId="7F2AADDC" w14:textId="79A32C2B" w:rsidR="002E37BF" w:rsidRPr="00380E66" w:rsidRDefault="00B6636D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8134" w:type="dxa"/>
          </w:tcPr>
          <w:p w14:paraId="235CDD44" w14:textId="28D5D7E7" w:rsidR="002E37BF" w:rsidRPr="00380E66" w:rsidRDefault="00B6636D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Understand dielectric behavior in static and alternating fields.</w:t>
            </w:r>
          </w:p>
        </w:tc>
      </w:tr>
      <w:tr w:rsidR="002E37BF" w:rsidRPr="00F45848" w14:paraId="405383CE" w14:textId="77777777" w:rsidTr="005210EE">
        <w:tc>
          <w:tcPr>
            <w:tcW w:w="1364" w:type="dxa"/>
          </w:tcPr>
          <w:p w14:paraId="0F8B4129" w14:textId="2156E0EC" w:rsidR="002E37BF" w:rsidRPr="00380E66" w:rsidRDefault="00B6636D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</w:t>
            </w:r>
            <w:r w:rsidR="00380E66" w:rsidRPr="00380E66">
              <w:rPr>
                <w:sz w:val="22"/>
                <w:szCs w:val="22"/>
              </w:rPr>
              <w:t>.</w:t>
            </w:r>
            <w:r w:rsidR="002E37BF" w:rsidRPr="00380E66">
              <w:rPr>
                <w:sz w:val="22"/>
                <w:szCs w:val="22"/>
              </w:rPr>
              <w:t>3</w:t>
            </w:r>
          </w:p>
        </w:tc>
        <w:tc>
          <w:tcPr>
            <w:tcW w:w="8134" w:type="dxa"/>
          </w:tcPr>
          <w:p w14:paraId="6C4F7BF6" w14:textId="398B76CA" w:rsidR="002E37BF" w:rsidRPr="00DE3FE9" w:rsidRDefault="00B6636D" w:rsidP="00DE3FE9">
            <w:r>
              <w:t>Study magnetic properties and superconductivity.</w:t>
            </w:r>
          </w:p>
        </w:tc>
      </w:tr>
      <w:tr w:rsidR="002E37BF" w:rsidRPr="00F45848" w14:paraId="4C6F0220" w14:textId="77777777" w:rsidTr="005210EE">
        <w:tc>
          <w:tcPr>
            <w:tcW w:w="1364" w:type="dxa"/>
          </w:tcPr>
          <w:p w14:paraId="5EF43DFE" w14:textId="0EAF95E8" w:rsidR="002E37BF" w:rsidRPr="00380E66" w:rsidRDefault="00B6636D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</w:t>
            </w:r>
            <w:r w:rsidR="00380E66"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8134" w:type="dxa"/>
          </w:tcPr>
          <w:p w14:paraId="6CA33682" w14:textId="54506C0D" w:rsidR="002E37BF" w:rsidRPr="00B6636D" w:rsidRDefault="00B6636D" w:rsidP="00B6636D">
            <w:r>
              <w:t>Analyze conductivity behavior of metals and semiconductor classifications.</w:t>
            </w:r>
          </w:p>
        </w:tc>
      </w:tr>
    </w:tbl>
    <w:p w14:paraId="59B16ADA" w14:textId="77777777" w:rsidR="002C7513" w:rsidRPr="00F45848" w:rsidRDefault="002C7513">
      <w:pPr>
        <w:jc w:val="both"/>
        <w:rPr>
          <w:sz w:val="20"/>
          <w:szCs w:val="20"/>
        </w:rPr>
      </w:pPr>
    </w:p>
    <w:p w14:paraId="065D1640" w14:textId="77777777" w:rsidR="00541F75" w:rsidRDefault="00541F75">
      <w:pPr>
        <w:jc w:val="both"/>
        <w:rPr>
          <w:b/>
          <w:sz w:val="26"/>
          <w:szCs w:val="26"/>
        </w:rPr>
      </w:pPr>
    </w:p>
    <w:p w14:paraId="7C895E7A" w14:textId="77777777" w:rsidR="005210EE" w:rsidRDefault="005210EE">
      <w:pPr>
        <w:jc w:val="both"/>
        <w:rPr>
          <w:b/>
          <w:sz w:val="26"/>
          <w:szCs w:val="26"/>
        </w:rPr>
      </w:pPr>
    </w:p>
    <w:p w14:paraId="619DAFBE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96BFFE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205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654"/>
        <w:gridCol w:w="630"/>
        <w:gridCol w:w="630"/>
        <w:gridCol w:w="630"/>
        <w:gridCol w:w="630"/>
        <w:gridCol w:w="630"/>
        <w:gridCol w:w="630"/>
        <w:gridCol w:w="630"/>
        <w:gridCol w:w="630"/>
        <w:gridCol w:w="826"/>
        <w:gridCol w:w="851"/>
        <w:gridCol w:w="850"/>
        <w:gridCol w:w="851"/>
        <w:gridCol w:w="850"/>
        <w:gridCol w:w="851"/>
      </w:tblGrid>
      <w:tr w:rsidR="00184FD2" w:rsidRPr="00F45848" w14:paraId="35B509FE" w14:textId="77777777" w:rsidTr="00184FD2">
        <w:tc>
          <w:tcPr>
            <w:tcW w:w="1277" w:type="dxa"/>
          </w:tcPr>
          <w:p w14:paraId="3F4673F4" w14:textId="77777777" w:rsidR="002E37BF" w:rsidRPr="00F45848" w:rsidRDefault="002E37BF" w:rsidP="00CA345A"/>
        </w:tc>
        <w:tc>
          <w:tcPr>
            <w:tcW w:w="654" w:type="dxa"/>
          </w:tcPr>
          <w:p w14:paraId="0CDB227F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4DC727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C387B5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4DDFA2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1767EF5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954D29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161FAE5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587118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05D423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826" w:type="dxa"/>
          </w:tcPr>
          <w:p w14:paraId="3657C6A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851" w:type="dxa"/>
          </w:tcPr>
          <w:p w14:paraId="606CCE0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0" w:type="dxa"/>
          </w:tcPr>
          <w:p w14:paraId="4929E3A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1" w:type="dxa"/>
          </w:tcPr>
          <w:p w14:paraId="67102F99" w14:textId="77777777" w:rsidR="002E37BF" w:rsidRPr="00AF666B" w:rsidRDefault="002E37BF" w:rsidP="00CA345A">
            <w:pPr>
              <w:rPr>
                <w:sz w:val="22"/>
                <w:szCs w:val="22"/>
              </w:rPr>
            </w:pPr>
            <w:r w:rsidRPr="00AF666B">
              <w:rPr>
                <w:sz w:val="22"/>
                <w:szCs w:val="22"/>
              </w:rPr>
              <w:t>PSO1</w:t>
            </w:r>
          </w:p>
        </w:tc>
        <w:tc>
          <w:tcPr>
            <w:tcW w:w="850" w:type="dxa"/>
          </w:tcPr>
          <w:p w14:paraId="72FEF2EB" w14:textId="77777777" w:rsidR="002E37BF" w:rsidRPr="00AF666B" w:rsidRDefault="002E37BF" w:rsidP="00CA345A">
            <w:pPr>
              <w:rPr>
                <w:sz w:val="22"/>
                <w:szCs w:val="22"/>
              </w:rPr>
            </w:pPr>
            <w:r w:rsidRPr="00AF666B">
              <w:rPr>
                <w:sz w:val="22"/>
                <w:szCs w:val="22"/>
              </w:rPr>
              <w:t>PSO2</w:t>
            </w:r>
          </w:p>
        </w:tc>
        <w:tc>
          <w:tcPr>
            <w:tcW w:w="851" w:type="dxa"/>
          </w:tcPr>
          <w:p w14:paraId="39BA289E" w14:textId="77777777" w:rsidR="002E37BF" w:rsidRPr="00AF666B" w:rsidRDefault="002E37BF" w:rsidP="00CA345A">
            <w:pPr>
              <w:rPr>
                <w:sz w:val="22"/>
                <w:szCs w:val="22"/>
              </w:rPr>
            </w:pPr>
            <w:r w:rsidRPr="00AF666B">
              <w:rPr>
                <w:sz w:val="22"/>
                <w:szCs w:val="22"/>
              </w:rPr>
              <w:t>PSO3</w:t>
            </w:r>
          </w:p>
        </w:tc>
      </w:tr>
      <w:tr w:rsidR="00184FD2" w:rsidRPr="00F45848" w14:paraId="66AF1EF1" w14:textId="77777777" w:rsidTr="00184FD2">
        <w:tc>
          <w:tcPr>
            <w:tcW w:w="1277" w:type="dxa"/>
          </w:tcPr>
          <w:p w14:paraId="7D4D31E2" w14:textId="333475F3" w:rsidR="00EF16A4" w:rsidRPr="00380E66" w:rsidRDefault="00EF16A4" w:rsidP="00EF16A4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.1</w:t>
            </w:r>
          </w:p>
        </w:tc>
        <w:tc>
          <w:tcPr>
            <w:tcW w:w="654" w:type="dxa"/>
          </w:tcPr>
          <w:p w14:paraId="157F986D" w14:textId="2D181E4A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B0741AC" w14:textId="114EC5A4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06F468A" w14:textId="1600E65E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F1FAEC" w14:textId="3B926A0F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933DA97" w14:textId="7AFB86F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555CF2A" w14:textId="1E763A9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7F93ED9" w14:textId="38B303AE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FECD456" w14:textId="46A10CF7" w:rsidR="00EF16A4" w:rsidRPr="00F45848" w:rsidRDefault="00EF16A4" w:rsidP="00EF16A4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B9AC859" w14:textId="18CCCB74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7C04E7C1" w14:textId="33AC8D12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33BC6D4" w14:textId="7DACBFF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0747ACA1" w14:textId="3C0AFC86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3B64865" w14:textId="34C55B0F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3043576" w14:textId="12430FA4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383E9DA" w14:textId="31BBBB1B" w:rsidR="00EF16A4" w:rsidRPr="00F45848" w:rsidRDefault="00EF16A4" w:rsidP="00EF16A4">
            <w:pPr>
              <w:jc w:val="center"/>
            </w:pPr>
            <w:r>
              <w:t>1</w:t>
            </w:r>
          </w:p>
        </w:tc>
      </w:tr>
      <w:tr w:rsidR="00184FD2" w:rsidRPr="00F45848" w14:paraId="765B6DFC" w14:textId="77777777" w:rsidTr="00184FD2">
        <w:tc>
          <w:tcPr>
            <w:tcW w:w="1277" w:type="dxa"/>
          </w:tcPr>
          <w:p w14:paraId="67430014" w14:textId="5A52BB3E" w:rsidR="00EF16A4" w:rsidRPr="00380E66" w:rsidRDefault="00EF16A4" w:rsidP="00EF16A4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.1.2</w:t>
            </w:r>
          </w:p>
        </w:tc>
        <w:tc>
          <w:tcPr>
            <w:tcW w:w="654" w:type="dxa"/>
          </w:tcPr>
          <w:p w14:paraId="1066FB20" w14:textId="0A05BAF3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9BCB7C4" w14:textId="18E1C257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7E2BC6F" w14:textId="74A9F2E2" w:rsidR="00EF16A4" w:rsidRPr="00F45848" w:rsidRDefault="00EF16A4" w:rsidP="00EF16A4">
            <w:r>
              <w:t xml:space="preserve">  1</w:t>
            </w:r>
          </w:p>
        </w:tc>
        <w:tc>
          <w:tcPr>
            <w:tcW w:w="630" w:type="dxa"/>
          </w:tcPr>
          <w:p w14:paraId="1063CD30" w14:textId="37FE9D4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FC35C43" w14:textId="3DE524A8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4B76E86" w14:textId="1ABC15C7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C17F201" w14:textId="3C9C377A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DABFCB5" w14:textId="50092866" w:rsidR="00EF16A4" w:rsidRPr="00F45848" w:rsidRDefault="00EF16A4" w:rsidP="00EF16A4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A0A9EC4" w14:textId="0A5FAC2C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26" w:type="dxa"/>
          </w:tcPr>
          <w:p w14:paraId="0479BE84" w14:textId="135CC2A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D8E846D" w14:textId="68A4D3D0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F7B2575" w14:textId="165ECD86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258EDDE" w14:textId="4DFF43ED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08AA3AF0" w14:textId="54DDC86B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5A3C223" w14:textId="2372FCD8" w:rsidR="00EF16A4" w:rsidRPr="00F45848" w:rsidRDefault="00EF16A4" w:rsidP="00EF16A4">
            <w:pPr>
              <w:jc w:val="center"/>
            </w:pPr>
            <w:r>
              <w:t>2</w:t>
            </w:r>
          </w:p>
        </w:tc>
      </w:tr>
      <w:tr w:rsidR="00184FD2" w:rsidRPr="00F45848" w14:paraId="22BF71F0" w14:textId="77777777" w:rsidTr="00184FD2">
        <w:tc>
          <w:tcPr>
            <w:tcW w:w="1277" w:type="dxa"/>
          </w:tcPr>
          <w:p w14:paraId="2C97625F" w14:textId="3F7EC896" w:rsidR="00EF16A4" w:rsidRPr="00380E66" w:rsidRDefault="00EF16A4" w:rsidP="00EF16A4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.1.3</w:t>
            </w:r>
          </w:p>
        </w:tc>
        <w:tc>
          <w:tcPr>
            <w:tcW w:w="654" w:type="dxa"/>
          </w:tcPr>
          <w:p w14:paraId="46A599DF" w14:textId="551058E2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A0CE52A" w14:textId="6F2EB901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BC05E57" w14:textId="6E7C5292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DF00087" w14:textId="3278AAF1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B511B79" w14:textId="5A42BBC9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197E864" w14:textId="4D2AFEDC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BBB32B2" w14:textId="05802CE5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794C5DB" w14:textId="2147010B" w:rsidR="00EF16A4" w:rsidRPr="00F45848" w:rsidRDefault="00EF16A4" w:rsidP="00EF16A4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517751AD" w14:textId="0BCDD0E2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698541FF" w14:textId="60076396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841BFE9" w14:textId="168467F5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4D6C132D" w14:textId="4E03822F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462894C4" w14:textId="19CE75D9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DE000DE" w14:textId="208BC9CB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58DFA13" w14:textId="2DC940EC" w:rsidR="00EF16A4" w:rsidRPr="00F45848" w:rsidRDefault="00EF16A4" w:rsidP="00EF16A4">
            <w:pPr>
              <w:jc w:val="center"/>
            </w:pPr>
            <w:r>
              <w:t>1</w:t>
            </w:r>
          </w:p>
        </w:tc>
      </w:tr>
      <w:tr w:rsidR="00184FD2" w:rsidRPr="00F45848" w14:paraId="464E45AB" w14:textId="77777777" w:rsidTr="00184FD2">
        <w:tc>
          <w:tcPr>
            <w:tcW w:w="1277" w:type="dxa"/>
          </w:tcPr>
          <w:p w14:paraId="2582BF28" w14:textId="6226F436" w:rsidR="00EF16A4" w:rsidRPr="00380E66" w:rsidRDefault="00EF16A4" w:rsidP="00EF16A4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306</w:t>
            </w:r>
            <w:r w:rsidRPr="00380E66">
              <w:rPr>
                <w:sz w:val="22"/>
                <w:szCs w:val="22"/>
              </w:rPr>
              <w:t>.1.4</w:t>
            </w:r>
          </w:p>
        </w:tc>
        <w:tc>
          <w:tcPr>
            <w:tcW w:w="654" w:type="dxa"/>
          </w:tcPr>
          <w:p w14:paraId="23EC3980" w14:textId="1CCC5ED9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866A06B" w14:textId="675F7EC0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424F632" w14:textId="30FEB326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2905C763" w14:textId="5560068F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DBEF808" w14:textId="5FE872F0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23E274C" w14:textId="738E5CF7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57640AA" w14:textId="0E89842A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49B7A20" w14:textId="61E770EA" w:rsidR="00EF16A4" w:rsidRPr="00F45848" w:rsidRDefault="00EF16A4" w:rsidP="00EF16A4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1BA8E93B" w14:textId="06E3A677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26" w:type="dxa"/>
          </w:tcPr>
          <w:p w14:paraId="3A083A7A" w14:textId="6675D475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8B81D14" w14:textId="5164734E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7A408265" w14:textId="1D76193C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17D75FBE" w14:textId="76756F0D" w:rsidR="00EF16A4" w:rsidRPr="00F45848" w:rsidRDefault="00EF16A4" w:rsidP="00EF16A4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3C80CA06" w14:textId="3EE249EB" w:rsidR="00EF16A4" w:rsidRPr="00F45848" w:rsidRDefault="00EF16A4" w:rsidP="00EF16A4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3D32564" w14:textId="2A2ACF74" w:rsidR="00EF16A4" w:rsidRPr="00F45848" w:rsidRDefault="00EF16A4" w:rsidP="00EF16A4">
            <w:pPr>
              <w:jc w:val="center"/>
            </w:pPr>
            <w:r>
              <w:t>2</w:t>
            </w:r>
          </w:p>
        </w:tc>
      </w:tr>
    </w:tbl>
    <w:p w14:paraId="43D390E1" w14:textId="77777777" w:rsidR="002C7513" w:rsidRPr="00F45848" w:rsidRDefault="002C7513">
      <w:pPr>
        <w:jc w:val="both"/>
        <w:rPr>
          <w:sz w:val="20"/>
          <w:szCs w:val="20"/>
        </w:rPr>
      </w:pPr>
    </w:p>
    <w:p w14:paraId="2669E6D3" w14:textId="77777777" w:rsidR="00EB496B" w:rsidRPr="00F45848" w:rsidRDefault="00EB496B">
      <w:pPr>
        <w:jc w:val="both"/>
        <w:rPr>
          <w:sz w:val="20"/>
          <w:szCs w:val="20"/>
        </w:rPr>
      </w:pPr>
    </w:p>
    <w:p w14:paraId="47C8F36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4302E85C" w14:textId="77777777" w:rsidTr="0040247C">
        <w:tc>
          <w:tcPr>
            <w:tcW w:w="5364" w:type="dxa"/>
          </w:tcPr>
          <w:p w14:paraId="032DE26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25431B0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6198DD7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0F2AB" w14:textId="77777777" w:rsidR="00265FD7" w:rsidRDefault="00265FD7" w:rsidP="002E37BF">
      <w:r>
        <w:separator/>
      </w:r>
    </w:p>
  </w:endnote>
  <w:endnote w:type="continuationSeparator" w:id="0">
    <w:p w14:paraId="3746B784" w14:textId="77777777" w:rsidR="00265FD7" w:rsidRDefault="00265FD7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37867" w14:textId="77777777" w:rsidR="00265FD7" w:rsidRDefault="00265FD7" w:rsidP="002E37BF">
      <w:r>
        <w:separator/>
      </w:r>
    </w:p>
  </w:footnote>
  <w:footnote w:type="continuationSeparator" w:id="0">
    <w:p w14:paraId="2589C691" w14:textId="77777777" w:rsidR="00265FD7" w:rsidRDefault="00265FD7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B7CB416"/>
    <w:lvl w:ilvl="0">
      <w:start w:val="1"/>
      <w:numFmt w:val="decimal"/>
      <w:pStyle w:val="ListBullet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</w:r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961">
    <w:abstractNumId w:val="3"/>
  </w:num>
  <w:num w:numId="2" w16cid:durableId="1185825503">
    <w:abstractNumId w:val="4"/>
  </w:num>
  <w:num w:numId="3" w16cid:durableId="1694843518">
    <w:abstractNumId w:val="5"/>
  </w:num>
  <w:num w:numId="4" w16cid:durableId="1383287610">
    <w:abstractNumId w:val="2"/>
  </w:num>
  <w:num w:numId="5" w16cid:durableId="1157842133">
    <w:abstractNumId w:val="1"/>
  </w:num>
  <w:num w:numId="6" w16cid:durableId="550195065">
    <w:abstractNumId w:val="0"/>
  </w:num>
  <w:num w:numId="7" w16cid:durableId="662011688">
    <w:abstractNumId w:val="0"/>
    <w:lvlOverride w:ilvl="0">
      <w:startOverride w:val="1"/>
    </w:lvlOverride>
  </w:num>
  <w:num w:numId="8" w16cid:durableId="742719721">
    <w:abstractNumId w:val="0"/>
    <w:lvlOverride w:ilvl="0">
      <w:startOverride w:val="1"/>
    </w:lvlOverride>
  </w:num>
  <w:num w:numId="9" w16cid:durableId="561258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26091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34C05"/>
    <w:rsid w:val="001453A7"/>
    <w:rsid w:val="00162D80"/>
    <w:rsid w:val="001652F1"/>
    <w:rsid w:val="00180451"/>
    <w:rsid w:val="00184FD2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65FD7"/>
    <w:rsid w:val="00272332"/>
    <w:rsid w:val="00295F4B"/>
    <w:rsid w:val="00297696"/>
    <w:rsid w:val="002B61D3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A64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10EE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4BF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1AEA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0644"/>
    <w:rsid w:val="00895FA5"/>
    <w:rsid w:val="008B3A92"/>
    <w:rsid w:val="008B3B08"/>
    <w:rsid w:val="008C60C2"/>
    <w:rsid w:val="008E10DA"/>
    <w:rsid w:val="008E111B"/>
    <w:rsid w:val="008E2FD3"/>
    <w:rsid w:val="008E5A2A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75444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1FE9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B629D"/>
    <w:rsid w:val="00AD08F0"/>
    <w:rsid w:val="00AD1A12"/>
    <w:rsid w:val="00AF0122"/>
    <w:rsid w:val="00AF133B"/>
    <w:rsid w:val="00AF5283"/>
    <w:rsid w:val="00AF666B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6636D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157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3FE9"/>
    <w:rsid w:val="00DE7A2C"/>
    <w:rsid w:val="00E0570E"/>
    <w:rsid w:val="00E14D81"/>
    <w:rsid w:val="00E251F6"/>
    <w:rsid w:val="00E3338E"/>
    <w:rsid w:val="00E3534D"/>
    <w:rsid w:val="00E47BA2"/>
    <w:rsid w:val="00E60A5A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16A4"/>
    <w:rsid w:val="00EF72B8"/>
    <w:rsid w:val="00F025CF"/>
    <w:rsid w:val="00F0450C"/>
    <w:rsid w:val="00F106C3"/>
    <w:rsid w:val="00F112A8"/>
    <w:rsid w:val="00F300AD"/>
    <w:rsid w:val="00F325C4"/>
    <w:rsid w:val="00F3263D"/>
    <w:rsid w:val="00F363E4"/>
    <w:rsid w:val="00F4121B"/>
    <w:rsid w:val="00F41CF0"/>
    <w:rsid w:val="00F45848"/>
    <w:rsid w:val="00F566B6"/>
    <w:rsid w:val="00F56F1C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3FF1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17D293"/>
  <w15:docId w15:val="{BA0824C2-2C2E-4F3E-A780-DA7120A6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DE3FE9"/>
    <w:pPr>
      <w:numPr>
        <w:numId w:val="6"/>
      </w:numPr>
      <w:tabs>
        <w:tab w:val="clear" w:pos="360"/>
      </w:tabs>
      <w:suppressAutoHyphens w:val="0"/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3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30</cp:revision>
  <cp:lastPrinted>2017-02-15T04:10:00Z</cp:lastPrinted>
  <dcterms:created xsi:type="dcterms:W3CDTF">2023-09-05T08:24:00Z</dcterms:created>
  <dcterms:modified xsi:type="dcterms:W3CDTF">2025-11-11T04:40:00Z</dcterms:modified>
</cp:coreProperties>
</file>