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085"/>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8"/>
        <w:gridCol w:w="8185"/>
      </w:tblGrid>
      <w:tr w:rsidR="00077E68" w:rsidRPr="00F00F5D" w14:paraId="5989635D" w14:textId="77777777" w:rsidTr="00077E68">
        <w:trPr>
          <w:cantSplit/>
          <w:trHeight w:val="620"/>
        </w:trPr>
        <w:tc>
          <w:tcPr>
            <w:tcW w:w="1778" w:type="dxa"/>
            <w:vMerge w:val="restart"/>
          </w:tcPr>
          <w:p w14:paraId="64A81267" w14:textId="77777777" w:rsidR="00077E68" w:rsidRPr="00F00F5D" w:rsidRDefault="00077E68" w:rsidP="00077E68">
            <w:pPr>
              <w:rPr>
                <w:b/>
              </w:rPr>
            </w:pPr>
            <w:r w:rsidRPr="00F00F5D">
              <w:rPr>
                <w:noProof/>
                <w:lang w:eastAsia="en-US"/>
              </w:rPr>
              <w:drawing>
                <wp:inline distT="0" distB="0" distL="0" distR="0" wp14:anchorId="1C580FFB" wp14:editId="7A661CC1">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a:stretch>
                            <a:fillRect/>
                          </a:stretch>
                        </pic:blipFill>
                        <pic:spPr>
                          <a:xfrm>
                            <a:off x="0" y="0"/>
                            <a:ext cx="1009461" cy="1099832"/>
                          </a:xfrm>
                          <a:prstGeom prst="rect">
                            <a:avLst/>
                          </a:prstGeom>
                        </pic:spPr>
                      </pic:pic>
                    </a:graphicData>
                  </a:graphic>
                </wp:inline>
              </w:drawing>
            </w:r>
          </w:p>
        </w:tc>
        <w:tc>
          <w:tcPr>
            <w:tcW w:w="8185" w:type="dxa"/>
            <w:tcBorders>
              <w:bottom w:val="nil"/>
            </w:tcBorders>
          </w:tcPr>
          <w:p w14:paraId="1ED6D37C" w14:textId="77777777" w:rsidR="00077E68" w:rsidRPr="00F00F5D" w:rsidRDefault="00077E68" w:rsidP="00077E68">
            <w:pPr>
              <w:jc w:val="center"/>
              <w:rPr>
                <w:b/>
              </w:rPr>
            </w:pPr>
            <w:r w:rsidRPr="00F00F5D">
              <w:rPr>
                <w:b/>
              </w:rPr>
              <w:t>DPG Institute of Technology and Management</w:t>
            </w:r>
          </w:p>
          <w:p w14:paraId="327BFC43" w14:textId="77777777" w:rsidR="00077E68" w:rsidRPr="00F00F5D" w:rsidRDefault="00077E68" w:rsidP="00077E68">
            <w:pPr>
              <w:pStyle w:val="Heading6"/>
              <w:spacing w:before="0" w:after="0"/>
              <w:jc w:val="center"/>
              <w:rPr>
                <w:bCs w:val="0"/>
                <w:sz w:val="24"/>
                <w:szCs w:val="24"/>
              </w:rPr>
            </w:pPr>
            <w:r w:rsidRPr="00F00F5D">
              <w:rPr>
                <w:sz w:val="24"/>
                <w:szCs w:val="24"/>
              </w:rPr>
              <w:t>Sector 34, Gurugram HR 122004</w:t>
            </w:r>
          </w:p>
        </w:tc>
      </w:tr>
      <w:tr w:rsidR="00077E68" w:rsidRPr="00F00F5D" w14:paraId="5F70C9D3" w14:textId="77777777" w:rsidTr="00F00F5D">
        <w:trPr>
          <w:cantSplit/>
          <w:trHeight w:val="351"/>
        </w:trPr>
        <w:tc>
          <w:tcPr>
            <w:tcW w:w="1778" w:type="dxa"/>
            <w:vMerge/>
          </w:tcPr>
          <w:p w14:paraId="06B5DC80" w14:textId="77777777" w:rsidR="00077E68" w:rsidRPr="00F00F5D" w:rsidRDefault="00077E68" w:rsidP="00077E68">
            <w:pPr>
              <w:rPr>
                <w:b/>
              </w:rPr>
            </w:pPr>
          </w:p>
        </w:tc>
        <w:tc>
          <w:tcPr>
            <w:tcW w:w="8185" w:type="dxa"/>
            <w:shd w:val="clear" w:color="auto" w:fill="FFFFFF" w:themeFill="background1"/>
            <w:vAlign w:val="center"/>
          </w:tcPr>
          <w:p w14:paraId="09D8DBB1" w14:textId="77777777" w:rsidR="00077E68" w:rsidRPr="00F00F5D" w:rsidRDefault="00077E68" w:rsidP="00077E68">
            <w:pPr>
              <w:spacing w:line="360" w:lineRule="auto"/>
              <w:jc w:val="center"/>
              <w:rPr>
                <w:b/>
              </w:rPr>
            </w:pPr>
            <w:r w:rsidRPr="00F00F5D">
              <w:rPr>
                <w:b/>
              </w:rPr>
              <w:t>Lesson Plan</w:t>
            </w:r>
          </w:p>
        </w:tc>
      </w:tr>
      <w:tr w:rsidR="00077E68" w:rsidRPr="00F00F5D" w14:paraId="4E6E0253" w14:textId="77777777" w:rsidTr="00F00F5D">
        <w:trPr>
          <w:cantSplit/>
          <w:trHeight w:val="387"/>
        </w:trPr>
        <w:tc>
          <w:tcPr>
            <w:tcW w:w="1778" w:type="dxa"/>
            <w:vMerge/>
          </w:tcPr>
          <w:p w14:paraId="04FB8A28" w14:textId="77777777" w:rsidR="00077E68" w:rsidRPr="00F00F5D" w:rsidRDefault="00077E68" w:rsidP="00077E68">
            <w:pPr>
              <w:rPr>
                <w:b/>
              </w:rPr>
            </w:pPr>
          </w:p>
        </w:tc>
        <w:tc>
          <w:tcPr>
            <w:tcW w:w="8185" w:type="dxa"/>
            <w:shd w:val="clear" w:color="auto" w:fill="FFFFFF" w:themeFill="background1"/>
            <w:vAlign w:val="center"/>
          </w:tcPr>
          <w:p w14:paraId="40EFE697" w14:textId="04EF5FBD" w:rsidR="00077E68" w:rsidRPr="00F00F5D" w:rsidRDefault="00077E68" w:rsidP="00D47082">
            <w:pPr>
              <w:rPr>
                <w:b/>
              </w:rPr>
            </w:pPr>
            <w:r w:rsidRPr="00F00F5D">
              <w:rPr>
                <w:b/>
              </w:rPr>
              <w:t>Course Name:</w:t>
            </w:r>
            <w:r w:rsidR="0087482E">
              <w:rPr>
                <w:b/>
              </w:rPr>
              <w:t xml:space="preserve"> </w:t>
            </w:r>
            <w:r w:rsidR="0087482E" w:rsidRPr="0087482E">
              <w:rPr>
                <w:b/>
                <w:bCs/>
                <w:lang w:val="en-IN" w:eastAsia="en-US"/>
              </w:rPr>
              <w:t>Kinematics of Machine</w:t>
            </w:r>
          </w:p>
        </w:tc>
      </w:tr>
      <w:tr w:rsidR="00077E68" w:rsidRPr="00F00F5D" w14:paraId="3F7DD5D8" w14:textId="77777777" w:rsidTr="00F00F5D">
        <w:trPr>
          <w:cantSplit/>
          <w:trHeight w:val="58"/>
        </w:trPr>
        <w:tc>
          <w:tcPr>
            <w:tcW w:w="1778" w:type="dxa"/>
            <w:vMerge/>
          </w:tcPr>
          <w:p w14:paraId="6D5C1153" w14:textId="77777777" w:rsidR="00077E68" w:rsidRPr="00F00F5D" w:rsidRDefault="00077E68" w:rsidP="00077E68">
            <w:pPr>
              <w:rPr>
                <w:b/>
              </w:rPr>
            </w:pPr>
          </w:p>
        </w:tc>
        <w:tc>
          <w:tcPr>
            <w:tcW w:w="8185" w:type="dxa"/>
            <w:shd w:val="clear" w:color="auto" w:fill="FFFFFF" w:themeFill="background1"/>
            <w:vAlign w:val="center"/>
          </w:tcPr>
          <w:p w14:paraId="0011A1EE" w14:textId="1B38705C" w:rsidR="00077E68" w:rsidRPr="00F00F5D" w:rsidRDefault="008C4DEF" w:rsidP="00D47082">
            <w:pPr>
              <w:jc w:val="both"/>
              <w:rPr>
                <w:b/>
              </w:rPr>
            </w:pPr>
            <w:r w:rsidRPr="00F00F5D">
              <w:rPr>
                <w:b/>
              </w:rPr>
              <w:t xml:space="preserve">Faculty Name: </w:t>
            </w:r>
            <w:r w:rsidR="00FB0925" w:rsidRPr="00F00F5D">
              <w:rPr>
                <w:b/>
              </w:rPr>
              <w:t>Rakesh Kumar</w:t>
            </w:r>
          </w:p>
        </w:tc>
      </w:tr>
    </w:tbl>
    <w:p w14:paraId="58A49062" w14:textId="77777777" w:rsidR="00077E68" w:rsidRPr="00F00F5D" w:rsidRDefault="00077E68" w:rsidP="00E47BA2">
      <w:pPr>
        <w:rPr>
          <w:noProof/>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787"/>
        <w:gridCol w:w="1660"/>
        <w:gridCol w:w="1559"/>
        <w:gridCol w:w="1889"/>
      </w:tblGrid>
      <w:tr w:rsidR="00391BD7" w:rsidRPr="00F00F5D" w14:paraId="565CD55E" w14:textId="77777777" w:rsidTr="00834731">
        <w:trPr>
          <w:trHeight w:val="296"/>
          <w:jc w:val="center"/>
        </w:trPr>
        <w:tc>
          <w:tcPr>
            <w:tcW w:w="4787" w:type="dxa"/>
            <w:tcBorders>
              <w:top w:val="single" w:sz="4" w:space="0" w:color="000000"/>
              <w:left w:val="single" w:sz="4" w:space="0" w:color="000000"/>
              <w:bottom w:val="single" w:sz="4" w:space="0" w:color="000000"/>
            </w:tcBorders>
            <w:vAlign w:val="center"/>
          </w:tcPr>
          <w:p w14:paraId="3C43DCF6" w14:textId="77777777" w:rsidR="00391BD7" w:rsidRPr="00F00F5D" w:rsidRDefault="00391BD7">
            <w:pPr>
              <w:snapToGrid w:val="0"/>
              <w:rPr>
                <w:b/>
              </w:rPr>
            </w:pPr>
            <w:r w:rsidRPr="00F00F5D">
              <w:rPr>
                <w:b/>
              </w:rPr>
              <w:t>No. of Lecture Hours/Week</w:t>
            </w:r>
          </w:p>
        </w:tc>
        <w:tc>
          <w:tcPr>
            <w:tcW w:w="1660" w:type="dxa"/>
            <w:tcBorders>
              <w:top w:val="single" w:sz="4" w:space="0" w:color="000000"/>
              <w:left w:val="single" w:sz="4" w:space="0" w:color="000000"/>
              <w:bottom w:val="single" w:sz="4" w:space="0" w:color="000000"/>
            </w:tcBorders>
            <w:vAlign w:val="center"/>
          </w:tcPr>
          <w:p w14:paraId="1280AFA6" w14:textId="3FA8E295" w:rsidR="00391BD7" w:rsidRPr="00F00F5D" w:rsidRDefault="008C4DEF" w:rsidP="00BE0BF0">
            <w:pPr>
              <w:snapToGrid w:val="0"/>
              <w:jc w:val="center"/>
              <w:rPr>
                <w:b/>
              </w:rPr>
            </w:pPr>
            <w:r w:rsidRPr="00F00F5D">
              <w:rPr>
                <w:b/>
              </w:rPr>
              <w:t>3</w:t>
            </w:r>
          </w:p>
        </w:tc>
        <w:tc>
          <w:tcPr>
            <w:tcW w:w="1559" w:type="dxa"/>
            <w:tcBorders>
              <w:top w:val="single" w:sz="4" w:space="0" w:color="000000"/>
              <w:left w:val="single" w:sz="4" w:space="0" w:color="000000"/>
              <w:bottom w:val="single" w:sz="4" w:space="0" w:color="000000"/>
            </w:tcBorders>
            <w:vAlign w:val="center"/>
          </w:tcPr>
          <w:p w14:paraId="6DDF2475" w14:textId="0399635B" w:rsidR="00391BD7" w:rsidRPr="00F00F5D" w:rsidRDefault="00391BD7">
            <w:pPr>
              <w:snapToGrid w:val="0"/>
              <w:rPr>
                <w:b/>
              </w:rPr>
            </w:pPr>
            <w:r w:rsidRPr="00F00F5D">
              <w:rPr>
                <w:b/>
              </w:rPr>
              <w:t>Exam</w:t>
            </w:r>
            <w:r w:rsidR="00F64A08" w:rsidRPr="00F00F5D">
              <w:rPr>
                <w:b/>
              </w:rPr>
              <w:t xml:space="preserve"> </w:t>
            </w:r>
            <w:r w:rsidRPr="00F00F5D">
              <w:rPr>
                <w:b/>
              </w:rPr>
              <w:t>Hours</w:t>
            </w:r>
          </w:p>
        </w:tc>
        <w:tc>
          <w:tcPr>
            <w:tcW w:w="1889" w:type="dxa"/>
            <w:tcBorders>
              <w:top w:val="single" w:sz="4" w:space="0" w:color="000000"/>
              <w:left w:val="single" w:sz="4" w:space="0" w:color="000000"/>
              <w:bottom w:val="single" w:sz="4" w:space="0" w:color="000000"/>
              <w:right w:val="single" w:sz="4" w:space="0" w:color="000000"/>
            </w:tcBorders>
            <w:vAlign w:val="center"/>
          </w:tcPr>
          <w:p w14:paraId="24867C57" w14:textId="0C02BD98" w:rsidR="00391BD7" w:rsidRPr="00F00F5D" w:rsidRDefault="001A2B46" w:rsidP="00351F35">
            <w:pPr>
              <w:snapToGrid w:val="0"/>
              <w:jc w:val="center"/>
              <w:rPr>
                <w:b/>
              </w:rPr>
            </w:pPr>
            <w:r w:rsidRPr="00F00F5D">
              <w:rPr>
                <w:b/>
              </w:rPr>
              <w:t>3</w:t>
            </w:r>
          </w:p>
        </w:tc>
      </w:tr>
      <w:tr w:rsidR="00391BD7" w:rsidRPr="00F00F5D" w14:paraId="57B6661A" w14:textId="77777777" w:rsidTr="00834731">
        <w:trPr>
          <w:trHeight w:val="296"/>
          <w:jc w:val="center"/>
        </w:trPr>
        <w:tc>
          <w:tcPr>
            <w:tcW w:w="4787" w:type="dxa"/>
            <w:tcBorders>
              <w:top w:val="single" w:sz="4" w:space="0" w:color="000000"/>
              <w:left w:val="single" w:sz="4" w:space="0" w:color="000000"/>
              <w:bottom w:val="single" w:sz="4" w:space="0" w:color="000000"/>
            </w:tcBorders>
            <w:vAlign w:val="center"/>
          </w:tcPr>
          <w:p w14:paraId="42726717" w14:textId="77777777" w:rsidR="00391BD7" w:rsidRPr="00F00F5D" w:rsidRDefault="00391BD7">
            <w:pPr>
              <w:snapToGrid w:val="0"/>
              <w:rPr>
                <w:b/>
              </w:rPr>
            </w:pPr>
            <w:r w:rsidRPr="00F00F5D">
              <w:rPr>
                <w:b/>
              </w:rPr>
              <w:t>Total No. of Lecture Hours</w:t>
            </w:r>
          </w:p>
        </w:tc>
        <w:tc>
          <w:tcPr>
            <w:tcW w:w="1660" w:type="dxa"/>
            <w:tcBorders>
              <w:top w:val="single" w:sz="4" w:space="0" w:color="000000"/>
              <w:left w:val="single" w:sz="4" w:space="0" w:color="000000"/>
              <w:bottom w:val="single" w:sz="4" w:space="0" w:color="000000"/>
            </w:tcBorders>
            <w:vAlign w:val="center"/>
          </w:tcPr>
          <w:p w14:paraId="39E9C56E" w14:textId="4D094891" w:rsidR="00391BD7" w:rsidRPr="00F00F5D" w:rsidRDefault="008C4DEF" w:rsidP="00BE0BF0">
            <w:pPr>
              <w:snapToGrid w:val="0"/>
              <w:jc w:val="center"/>
              <w:rPr>
                <w:b/>
              </w:rPr>
            </w:pPr>
            <w:r w:rsidRPr="00F00F5D">
              <w:rPr>
                <w:b/>
              </w:rPr>
              <w:t>3</w:t>
            </w:r>
          </w:p>
        </w:tc>
        <w:tc>
          <w:tcPr>
            <w:tcW w:w="1559" w:type="dxa"/>
            <w:tcBorders>
              <w:top w:val="single" w:sz="4" w:space="0" w:color="000000"/>
              <w:left w:val="single" w:sz="4" w:space="0" w:color="000000"/>
              <w:bottom w:val="single" w:sz="4" w:space="0" w:color="000000"/>
            </w:tcBorders>
            <w:vAlign w:val="center"/>
          </w:tcPr>
          <w:p w14:paraId="5847F243" w14:textId="77777777" w:rsidR="00391BD7" w:rsidRPr="00F00F5D" w:rsidRDefault="00391BD7">
            <w:pPr>
              <w:snapToGrid w:val="0"/>
              <w:rPr>
                <w:b/>
              </w:rPr>
            </w:pPr>
            <w:r w:rsidRPr="00F00F5D">
              <w:rPr>
                <w:b/>
              </w:rPr>
              <w:t>Exam Marks</w:t>
            </w:r>
          </w:p>
        </w:tc>
        <w:tc>
          <w:tcPr>
            <w:tcW w:w="1889" w:type="dxa"/>
            <w:tcBorders>
              <w:top w:val="single" w:sz="4" w:space="0" w:color="000000"/>
              <w:left w:val="single" w:sz="4" w:space="0" w:color="000000"/>
              <w:bottom w:val="single" w:sz="4" w:space="0" w:color="000000"/>
              <w:right w:val="single" w:sz="4" w:space="0" w:color="000000"/>
            </w:tcBorders>
            <w:vAlign w:val="center"/>
          </w:tcPr>
          <w:p w14:paraId="5B25E45B" w14:textId="77777777" w:rsidR="00391BD7" w:rsidRPr="00F00F5D" w:rsidRDefault="001A2B46" w:rsidP="00351F35">
            <w:pPr>
              <w:snapToGrid w:val="0"/>
              <w:jc w:val="center"/>
              <w:rPr>
                <w:b/>
              </w:rPr>
            </w:pPr>
            <w:r w:rsidRPr="00F00F5D">
              <w:rPr>
                <w:b/>
              </w:rPr>
              <w:t>75</w:t>
            </w:r>
          </w:p>
        </w:tc>
      </w:tr>
      <w:tr w:rsidR="00FB0925" w:rsidRPr="00F00F5D" w14:paraId="5FEDB875" w14:textId="77777777" w:rsidTr="00160D6B">
        <w:trPr>
          <w:trHeight w:val="296"/>
          <w:jc w:val="center"/>
        </w:trPr>
        <w:tc>
          <w:tcPr>
            <w:tcW w:w="9895" w:type="dxa"/>
            <w:gridSpan w:val="4"/>
            <w:tcBorders>
              <w:top w:val="single" w:sz="4" w:space="0" w:color="000000"/>
              <w:left w:val="single" w:sz="4" w:space="0" w:color="000000"/>
              <w:bottom w:val="single" w:sz="4" w:space="0" w:color="000000"/>
              <w:right w:val="single" w:sz="4" w:space="0" w:color="000000"/>
            </w:tcBorders>
            <w:vAlign w:val="center"/>
          </w:tcPr>
          <w:p w14:paraId="0A46F9E7" w14:textId="756269AB" w:rsidR="00FB0925" w:rsidRPr="00F00F5D" w:rsidRDefault="00FB0925" w:rsidP="004E5458">
            <w:pPr>
              <w:snapToGrid w:val="0"/>
              <w:rPr>
                <w:b/>
              </w:rPr>
            </w:pPr>
            <w:r w:rsidRPr="00F00F5D">
              <w:rPr>
                <w:b/>
              </w:rPr>
              <w:t xml:space="preserve">Course Code: </w:t>
            </w:r>
            <w:r w:rsidRPr="00F00F5D">
              <w:rPr>
                <w:b/>
                <w:bCs/>
                <w:lang w:eastAsia="en-US"/>
              </w:rPr>
              <w:t>PCC-</w:t>
            </w:r>
            <w:r w:rsidR="0087482E" w:rsidRPr="00B11649">
              <w:rPr>
                <w:b/>
                <w:bCs/>
              </w:rPr>
              <w:t xml:space="preserve"> ME -30</w:t>
            </w:r>
            <w:r w:rsidR="0087482E">
              <w:rPr>
                <w:b/>
                <w:bCs/>
              </w:rPr>
              <w:t>7</w:t>
            </w:r>
            <w:r w:rsidR="0087482E" w:rsidRPr="00B11649">
              <w:rPr>
                <w:b/>
                <w:bCs/>
              </w:rPr>
              <w:t>G</w:t>
            </w:r>
          </w:p>
        </w:tc>
      </w:tr>
    </w:tbl>
    <w:p w14:paraId="122FF384" w14:textId="77777777" w:rsidR="00391BD7" w:rsidRPr="00F00F5D" w:rsidRDefault="00391BD7" w:rsidP="008E0839">
      <w:pPr>
        <w:jc w:val="both"/>
        <w:rPr>
          <w:b/>
        </w:rPr>
      </w:pPr>
    </w:p>
    <w:p w14:paraId="121DC42D" w14:textId="6AE97805" w:rsidR="008E0839" w:rsidRPr="008E0839" w:rsidRDefault="0087482E" w:rsidP="008E0839">
      <w:pPr>
        <w:pStyle w:val="ListParagraph"/>
        <w:ind w:left="0"/>
        <w:jc w:val="both"/>
        <w:rPr>
          <w:rFonts w:ascii="Times New Roman" w:hAnsi="Times New Roman"/>
          <w:bCs/>
          <w:sz w:val="24"/>
          <w:szCs w:val="24"/>
        </w:rPr>
      </w:pPr>
      <w:r w:rsidRPr="0087482E">
        <w:rPr>
          <w:rFonts w:ascii="Times New Roman" w:hAnsi="Times New Roman"/>
          <w:bCs/>
          <w:sz w:val="24"/>
          <w:szCs w:val="24"/>
        </w:rPr>
        <w:t>Kinematics of Machines provides the foundation for understanding the motion of mechanisms used in engines, machines, vehicles, and industrial equipment. It deals with the study of links, pairs, gears, cams, and motion transmission systems, focusing on displacement, velocity, and acceleration analysis without considering forces. This subject helps in designing mechanisms that can generate desired motion accurately and efficiently in real-world machines.</w:t>
      </w:r>
    </w:p>
    <w:p w14:paraId="243B0F98" w14:textId="77777777" w:rsidR="008E0839" w:rsidRDefault="008E0839" w:rsidP="008E0839">
      <w:pPr>
        <w:pStyle w:val="ListParagraph"/>
        <w:ind w:left="0"/>
        <w:jc w:val="both"/>
        <w:rPr>
          <w:rFonts w:ascii="Times New Roman" w:hAnsi="Times New Roman"/>
          <w:b/>
          <w:sz w:val="24"/>
          <w:szCs w:val="24"/>
        </w:rPr>
      </w:pPr>
    </w:p>
    <w:p w14:paraId="549DBDDB" w14:textId="199F36BC" w:rsidR="00D87194" w:rsidRPr="00F00F5D" w:rsidRDefault="002C7513" w:rsidP="00D87194">
      <w:pPr>
        <w:pStyle w:val="ListParagraph"/>
        <w:ind w:left="0"/>
        <w:rPr>
          <w:rFonts w:ascii="Times New Roman" w:hAnsi="Times New Roman"/>
          <w:b/>
          <w:sz w:val="24"/>
          <w:szCs w:val="24"/>
        </w:rPr>
      </w:pPr>
      <w:r w:rsidRPr="00F00F5D">
        <w:rPr>
          <w:rFonts w:ascii="Times New Roman" w:hAnsi="Times New Roman"/>
          <w:b/>
          <w:sz w:val="24"/>
          <w:szCs w:val="24"/>
        </w:rPr>
        <w:t>Course Objectives:</w:t>
      </w:r>
    </w:p>
    <w:p w14:paraId="67E9754F" w14:textId="77777777" w:rsidR="00F763F9" w:rsidRPr="00F763F9" w:rsidRDefault="00F763F9" w:rsidP="00F763F9">
      <w:pPr>
        <w:pStyle w:val="ListParagraph"/>
        <w:numPr>
          <w:ilvl w:val="0"/>
          <w:numId w:val="6"/>
        </w:numPr>
        <w:jc w:val="both"/>
        <w:rPr>
          <w:rFonts w:ascii="Times New Roman" w:hAnsi="Times New Roman"/>
          <w:sz w:val="24"/>
          <w:szCs w:val="24"/>
        </w:rPr>
      </w:pPr>
      <w:r w:rsidRPr="00F763F9">
        <w:rPr>
          <w:rFonts w:ascii="Times New Roman" w:hAnsi="Times New Roman"/>
          <w:sz w:val="24"/>
          <w:szCs w:val="24"/>
        </w:rPr>
        <w:t>To understand the kinematics and rigid- body dynamics of kinematically driven machine components.</w:t>
      </w:r>
    </w:p>
    <w:p w14:paraId="0246483F" w14:textId="77777777" w:rsidR="00F763F9" w:rsidRPr="00F763F9" w:rsidRDefault="00F763F9" w:rsidP="00F763F9">
      <w:pPr>
        <w:pStyle w:val="ListParagraph"/>
        <w:numPr>
          <w:ilvl w:val="0"/>
          <w:numId w:val="6"/>
        </w:numPr>
        <w:jc w:val="both"/>
        <w:rPr>
          <w:rFonts w:ascii="Times New Roman" w:hAnsi="Times New Roman"/>
          <w:sz w:val="24"/>
          <w:szCs w:val="24"/>
        </w:rPr>
      </w:pPr>
      <w:r w:rsidRPr="00F763F9">
        <w:rPr>
          <w:rFonts w:ascii="Times New Roman" w:hAnsi="Times New Roman"/>
          <w:sz w:val="24"/>
          <w:szCs w:val="24"/>
        </w:rPr>
        <w:t>To understand the motion of linked mechanisms in terms of the displacement, velocity and acceleration at any point in a rigid link.</w:t>
      </w:r>
    </w:p>
    <w:p w14:paraId="5D4E459E" w14:textId="77777777" w:rsidR="00F763F9" w:rsidRPr="00F763F9" w:rsidRDefault="00F763F9" w:rsidP="00F763F9">
      <w:pPr>
        <w:pStyle w:val="ListParagraph"/>
        <w:numPr>
          <w:ilvl w:val="0"/>
          <w:numId w:val="6"/>
        </w:numPr>
        <w:jc w:val="both"/>
        <w:rPr>
          <w:rFonts w:ascii="Times New Roman" w:hAnsi="Times New Roman"/>
          <w:sz w:val="24"/>
          <w:szCs w:val="24"/>
        </w:rPr>
      </w:pPr>
      <w:r w:rsidRPr="00F763F9">
        <w:rPr>
          <w:rFonts w:ascii="Times New Roman" w:hAnsi="Times New Roman"/>
          <w:sz w:val="24"/>
          <w:szCs w:val="24"/>
        </w:rPr>
        <w:t>To be able to design some linkage mechanisms and cam systems to generate specified output motion.</w:t>
      </w:r>
    </w:p>
    <w:p w14:paraId="1ED1A91A" w14:textId="77777777" w:rsidR="00F763F9" w:rsidRPr="00F763F9" w:rsidRDefault="00F763F9" w:rsidP="00F763F9">
      <w:pPr>
        <w:pStyle w:val="ListParagraph"/>
        <w:numPr>
          <w:ilvl w:val="0"/>
          <w:numId w:val="6"/>
        </w:numPr>
        <w:jc w:val="both"/>
        <w:rPr>
          <w:rFonts w:ascii="Times New Roman" w:hAnsi="Times New Roman"/>
          <w:sz w:val="24"/>
          <w:szCs w:val="24"/>
        </w:rPr>
      </w:pPr>
      <w:r w:rsidRPr="00F763F9">
        <w:rPr>
          <w:rFonts w:ascii="Times New Roman" w:hAnsi="Times New Roman"/>
          <w:sz w:val="24"/>
          <w:szCs w:val="24"/>
        </w:rPr>
        <w:t>To understand the kinematics of gear trains.</w:t>
      </w:r>
    </w:p>
    <w:tbl>
      <w:tblPr>
        <w:tblW w:w="10219" w:type="dxa"/>
        <w:tblInd w:w="-176" w:type="dxa"/>
        <w:tblLayout w:type="fixed"/>
        <w:tblLook w:val="0000" w:firstRow="0" w:lastRow="0" w:firstColumn="0" w:lastColumn="0" w:noHBand="0" w:noVBand="0"/>
      </w:tblPr>
      <w:tblGrid>
        <w:gridCol w:w="1544"/>
        <w:gridCol w:w="3667"/>
        <w:gridCol w:w="1623"/>
        <w:gridCol w:w="1826"/>
        <w:gridCol w:w="1559"/>
      </w:tblGrid>
      <w:tr w:rsidR="008E0839" w:rsidRPr="00F00F5D" w14:paraId="1CE456A7" w14:textId="5ECD1400" w:rsidTr="005210ED">
        <w:tc>
          <w:tcPr>
            <w:tcW w:w="1544" w:type="dxa"/>
            <w:tcBorders>
              <w:top w:val="single" w:sz="4" w:space="0" w:color="000000"/>
              <w:left w:val="single" w:sz="4" w:space="0" w:color="000000"/>
              <w:bottom w:val="single" w:sz="4" w:space="0" w:color="000000"/>
            </w:tcBorders>
            <w:vAlign w:val="center"/>
          </w:tcPr>
          <w:p w14:paraId="6C27BDFD" w14:textId="6D6CBB7B" w:rsidR="008E0839" w:rsidRPr="00F00F5D" w:rsidRDefault="008E0839">
            <w:pPr>
              <w:snapToGrid w:val="0"/>
              <w:jc w:val="center"/>
              <w:rPr>
                <w:b/>
                <w:bCs/>
                <w:lang w:eastAsia="en-US"/>
              </w:rPr>
            </w:pPr>
            <w:r>
              <w:rPr>
                <w:b/>
                <w:bCs/>
                <w:lang w:eastAsia="en-US"/>
              </w:rPr>
              <w:t xml:space="preserve">Lecture </w:t>
            </w:r>
            <w:r w:rsidRPr="00F00F5D">
              <w:rPr>
                <w:b/>
                <w:bCs/>
                <w:lang w:eastAsia="en-US"/>
              </w:rPr>
              <w:t>No</w:t>
            </w:r>
            <w:r>
              <w:rPr>
                <w:b/>
                <w:bCs/>
                <w:lang w:eastAsia="en-US"/>
              </w:rPr>
              <w:t>.</w:t>
            </w:r>
          </w:p>
        </w:tc>
        <w:tc>
          <w:tcPr>
            <w:tcW w:w="3667" w:type="dxa"/>
            <w:tcBorders>
              <w:top w:val="single" w:sz="4" w:space="0" w:color="000000"/>
              <w:left w:val="single" w:sz="4" w:space="0" w:color="auto"/>
              <w:bottom w:val="single" w:sz="4" w:space="0" w:color="000000"/>
            </w:tcBorders>
            <w:vAlign w:val="center"/>
          </w:tcPr>
          <w:p w14:paraId="4DBE2BAA" w14:textId="77777777" w:rsidR="008E0839" w:rsidRPr="00F00F5D" w:rsidRDefault="008E0839" w:rsidP="00980507">
            <w:pPr>
              <w:snapToGrid w:val="0"/>
              <w:jc w:val="center"/>
              <w:rPr>
                <w:b/>
                <w:bCs/>
                <w:lang w:eastAsia="en-US"/>
              </w:rPr>
            </w:pPr>
            <w:r w:rsidRPr="00F00F5D">
              <w:rPr>
                <w:b/>
                <w:bCs/>
                <w:lang w:eastAsia="en-US"/>
              </w:rPr>
              <w:t>Topics to be covered</w:t>
            </w:r>
          </w:p>
        </w:tc>
        <w:tc>
          <w:tcPr>
            <w:tcW w:w="1623" w:type="dxa"/>
            <w:tcBorders>
              <w:top w:val="single" w:sz="4" w:space="0" w:color="000000"/>
              <w:left w:val="single" w:sz="4" w:space="0" w:color="000000"/>
              <w:bottom w:val="single" w:sz="4" w:space="0" w:color="000000"/>
              <w:right w:val="single" w:sz="4" w:space="0" w:color="000000"/>
            </w:tcBorders>
          </w:tcPr>
          <w:p w14:paraId="0D554FD5" w14:textId="76929BAE" w:rsidR="008E0839" w:rsidRPr="00F00F5D" w:rsidRDefault="008E0839" w:rsidP="00433B10">
            <w:pPr>
              <w:snapToGrid w:val="0"/>
              <w:rPr>
                <w:b/>
                <w:bCs/>
                <w:lang w:eastAsia="en-US"/>
              </w:rPr>
            </w:pPr>
            <w:r w:rsidRPr="00F00F5D">
              <w:rPr>
                <w:b/>
                <w:bCs/>
                <w:lang w:eastAsia="en-US"/>
              </w:rPr>
              <w:t>Teaching Methodology</w:t>
            </w:r>
          </w:p>
        </w:tc>
        <w:tc>
          <w:tcPr>
            <w:tcW w:w="1826" w:type="dxa"/>
            <w:tcBorders>
              <w:top w:val="single" w:sz="4" w:space="0" w:color="auto"/>
              <w:left w:val="single" w:sz="4" w:space="0" w:color="auto"/>
              <w:bottom w:val="single" w:sz="4" w:space="0" w:color="auto"/>
              <w:right w:val="single" w:sz="4" w:space="0" w:color="auto"/>
            </w:tcBorders>
          </w:tcPr>
          <w:p w14:paraId="44E5341F" w14:textId="7F95EE1A" w:rsidR="008E0839" w:rsidRPr="00F00F5D" w:rsidRDefault="008E0839" w:rsidP="002D5BB8">
            <w:pPr>
              <w:snapToGrid w:val="0"/>
              <w:jc w:val="center"/>
              <w:rPr>
                <w:b/>
                <w:bCs/>
                <w:lang w:eastAsia="en-US"/>
              </w:rPr>
            </w:pPr>
            <w:r>
              <w:rPr>
                <w:b/>
                <w:bCs/>
                <w:lang w:eastAsia="en-US"/>
              </w:rPr>
              <w:t>Activity</w:t>
            </w:r>
          </w:p>
        </w:tc>
        <w:tc>
          <w:tcPr>
            <w:tcW w:w="1559" w:type="dxa"/>
            <w:tcBorders>
              <w:top w:val="single" w:sz="4" w:space="0" w:color="auto"/>
              <w:bottom w:val="single" w:sz="4" w:space="0" w:color="auto"/>
              <w:right w:val="single" w:sz="4" w:space="0" w:color="auto"/>
            </w:tcBorders>
          </w:tcPr>
          <w:p w14:paraId="7C853750" w14:textId="4A2D3ED0" w:rsidR="008E0839" w:rsidRPr="00F00F5D" w:rsidRDefault="008E0839" w:rsidP="002D5BB8">
            <w:pPr>
              <w:snapToGrid w:val="0"/>
              <w:jc w:val="center"/>
              <w:rPr>
                <w:b/>
                <w:bCs/>
                <w:lang w:eastAsia="en-US"/>
              </w:rPr>
            </w:pPr>
            <w:r>
              <w:rPr>
                <w:b/>
                <w:bCs/>
                <w:lang w:eastAsia="en-US"/>
              </w:rPr>
              <w:t>Remark</w:t>
            </w:r>
          </w:p>
        </w:tc>
      </w:tr>
      <w:tr w:rsidR="008E0839" w:rsidRPr="00F00F5D" w14:paraId="610ED517" w14:textId="1DA7E6CF" w:rsidTr="00004C8A">
        <w:tc>
          <w:tcPr>
            <w:tcW w:w="10219" w:type="dxa"/>
            <w:gridSpan w:val="5"/>
            <w:tcBorders>
              <w:top w:val="single" w:sz="4" w:space="0" w:color="000000"/>
              <w:left w:val="single" w:sz="4" w:space="0" w:color="000000"/>
              <w:bottom w:val="single" w:sz="4" w:space="0" w:color="000000"/>
              <w:right w:val="single" w:sz="4" w:space="0" w:color="auto"/>
            </w:tcBorders>
            <w:vAlign w:val="center"/>
          </w:tcPr>
          <w:p w14:paraId="4D4E58A8" w14:textId="04E4AD0F" w:rsidR="008E0839" w:rsidRPr="00F00F5D" w:rsidRDefault="008E0839" w:rsidP="008E0839">
            <w:pPr>
              <w:snapToGrid w:val="0"/>
              <w:jc w:val="center"/>
              <w:rPr>
                <w:b/>
              </w:rPr>
            </w:pPr>
            <w:r w:rsidRPr="00F00F5D">
              <w:rPr>
                <w:b/>
              </w:rPr>
              <w:t>SECTION A</w:t>
            </w:r>
            <w:r>
              <w:rPr>
                <w:b/>
              </w:rPr>
              <w:t xml:space="preserve"> (</w:t>
            </w:r>
            <w:r w:rsidR="004461DE">
              <w:rPr>
                <w:b/>
                <w:lang w:eastAsia="en-US"/>
              </w:rPr>
              <w:t>Introduction</w:t>
            </w:r>
            <w:r>
              <w:rPr>
                <w:b/>
                <w:lang w:eastAsia="en-US"/>
              </w:rPr>
              <w:t xml:space="preserve">) </w:t>
            </w:r>
            <w:r w:rsidR="004B743C">
              <w:rPr>
                <w:b/>
                <w:lang w:eastAsia="en-US"/>
              </w:rPr>
              <w:t>(C</w:t>
            </w:r>
            <w:r w:rsidR="004461DE">
              <w:rPr>
                <w:b/>
                <w:lang w:eastAsia="en-US"/>
              </w:rPr>
              <w:t>30</w:t>
            </w:r>
            <w:r w:rsidR="00313C4A">
              <w:rPr>
                <w:b/>
                <w:lang w:eastAsia="en-US"/>
              </w:rPr>
              <w:t>4</w:t>
            </w:r>
            <w:r w:rsidR="004B743C">
              <w:rPr>
                <w:b/>
                <w:lang w:eastAsia="en-US"/>
              </w:rPr>
              <w:t>.1)</w:t>
            </w:r>
          </w:p>
        </w:tc>
      </w:tr>
      <w:tr w:rsidR="004461DE" w:rsidRPr="00F00F5D" w14:paraId="658F02B0" w14:textId="51AC0D7B" w:rsidTr="005210ED">
        <w:tc>
          <w:tcPr>
            <w:tcW w:w="1544" w:type="dxa"/>
            <w:tcBorders>
              <w:top w:val="single" w:sz="4" w:space="0" w:color="000000"/>
              <w:left w:val="single" w:sz="4" w:space="0" w:color="000000"/>
              <w:bottom w:val="single" w:sz="4" w:space="0" w:color="000000"/>
            </w:tcBorders>
          </w:tcPr>
          <w:p w14:paraId="3CAFCA0F" w14:textId="6BDC48D3" w:rsidR="004461DE" w:rsidRPr="00F00F5D" w:rsidRDefault="004461DE" w:rsidP="004461DE">
            <w:pPr>
              <w:snapToGrid w:val="0"/>
              <w:jc w:val="center"/>
            </w:pPr>
            <w:r w:rsidRPr="00F00F5D">
              <w:t>1</w:t>
            </w:r>
          </w:p>
        </w:tc>
        <w:tc>
          <w:tcPr>
            <w:tcW w:w="3667" w:type="dxa"/>
            <w:tcBorders>
              <w:top w:val="single" w:sz="4" w:space="0" w:color="000000"/>
              <w:left w:val="single" w:sz="4" w:space="0" w:color="auto"/>
              <w:bottom w:val="single" w:sz="4" w:space="0" w:color="000000"/>
            </w:tcBorders>
          </w:tcPr>
          <w:p w14:paraId="48B16A7F" w14:textId="53DD6EA4" w:rsidR="004461DE" w:rsidRPr="00F00F5D" w:rsidRDefault="004461DE" w:rsidP="004461DE">
            <w:pPr>
              <w:suppressAutoHyphens w:val="0"/>
              <w:autoSpaceDE w:val="0"/>
              <w:autoSpaceDN w:val="0"/>
              <w:adjustRightInd w:val="0"/>
              <w:rPr>
                <w:lang w:eastAsia="en-US"/>
              </w:rPr>
            </w:pPr>
            <w:r>
              <w:t>M</w:t>
            </w:r>
            <w:r w:rsidRPr="005658F6">
              <w:t>echanism and machines, kinematics links, kinematics pairs</w:t>
            </w:r>
          </w:p>
        </w:tc>
        <w:tc>
          <w:tcPr>
            <w:tcW w:w="1623" w:type="dxa"/>
            <w:tcBorders>
              <w:top w:val="single" w:sz="4" w:space="0" w:color="000000"/>
              <w:left w:val="single" w:sz="4" w:space="0" w:color="000000"/>
              <w:bottom w:val="single" w:sz="4" w:space="0" w:color="000000"/>
              <w:right w:val="single" w:sz="4" w:space="0" w:color="000000"/>
            </w:tcBorders>
          </w:tcPr>
          <w:p w14:paraId="6070E1B0" w14:textId="7F59A307" w:rsidR="004461DE" w:rsidRPr="00F00F5D" w:rsidRDefault="004461DE" w:rsidP="004461DE">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5356F095" w14:textId="58CA5DF5" w:rsidR="004461DE" w:rsidRPr="00F00F5D" w:rsidRDefault="004461DE" w:rsidP="004461DE">
            <w:pPr>
              <w:snapToGrid w:val="0"/>
              <w:jc w:val="center"/>
            </w:pPr>
            <w:r w:rsidRPr="00E22C77">
              <w:t>Discussion</w:t>
            </w:r>
          </w:p>
        </w:tc>
        <w:tc>
          <w:tcPr>
            <w:tcW w:w="1559" w:type="dxa"/>
            <w:tcBorders>
              <w:top w:val="single" w:sz="4" w:space="0" w:color="auto"/>
              <w:bottom w:val="single" w:sz="4" w:space="0" w:color="auto"/>
              <w:right w:val="single" w:sz="4" w:space="0" w:color="auto"/>
            </w:tcBorders>
          </w:tcPr>
          <w:p w14:paraId="508E0977" w14:textId="77777777" w:rsidR="004461DE" w:rsidRPr="00F00F5D" w:rsidRDefault="004461DE" w:rsidP="004461DE">
            <w:pPr>
              <w:snapToGrid w:val="0"/>
              <w:jc w:val="center"/>
            </w:pPr>
          </w:p>
        </w:tc>
      </w:tr>
      <w:tr w:rsidR="004461DE" w:rsidRPr="00F00F5D" w14:paraId="2E0E3B81" w14:textId="740DF5A4" w:rsidTr="005210ED">
        <w:tc>
          <w:tcPr>
            <w:tcW w:w="1544" w:type="dxa"/>
            <w:tcBorders>
              <w:top w:val="single" w:sz="4" w:space="0" w:color="000000"/>
              <w:left w:val="single" w:sz="4" w:space="0" w:color="000000"/>
              <w:bottom w:val="single" w:sz="4" w:space="0" w:color="000000"/>
            </w:tcBorders>
          </w:tcPr>
          <w:p w14:paraId="3A670D67" w14:textId="7CE2A98E" w:rsidR="004461DE" w:rsidRPr="00F00F5D" w:rsidRDefault="004461DE" w:rsidP="004461DE">
            <w:pPr>
              <w:snapToGrid w:val="0"/>
              <w:jc w:val="center"/>
            </w:pPr>
            <w:r w:rsidRPr="00F00F5D">
              <w:t>2</w:t>
            </w:r>
          </w:p>
        </w:tc>
        <w:tc>
          <w:tcPr>
            <w:tcW w:w="3667" w:type="dxa"/>
            <w:tcBorders>
              <w:top w:val="single" w:sz="4" w:space="0" w:color="000000"/>
              <w:left w:val="single" w:sz="4" w:space="0" w:color="auto"/>
              <w:bottom w:val="single" w:sz="4" w:space="0" w:color="000000"/>
            </w:tcBorders>
          </w:tcPr>
          <w:p w14:paraId="492E55BA" w14:textId="70EA7EC3" w:rsidR="004461DE" w:rsidRPr="00F00F5D" w:rsidRDefault="004461DE" w:rsidP="004461DE">
            <w:pPr>
              <w:suppressAutoHyphens w:val="0"/>
              <w:autoSpaceDE w:val="0"/>
              <w:autoSpaceDN w:val="0"/>
              <w:adjustRightInd w:val="0"/>
              <w:rPr>
                <w:b/>
                <w:bCs/>
                <w:lang w:eastAsia="en-US"/>
              </w:rPr>
            </w:pPr>
            <w:r w:rsidRPr="005658F6">
              <w:t>Kinematics chains, degree</w:t>
            </w:r>
            <w:r>
              <w:t xml:space="preserve"> </w:t>
            </w:r>
            <w:r w:rsidRPr="005658F6">
              <w:t>of freedom</w:t>
            </w:r>
          </w:p>
        </w:tc>
        <w:tc>
          <w:tcPr>
            <w:tcW w:w="1623" w:type="dxa"/>
            <w:tcBorders>
              <w:top w:val="single" w:sz="4" w:space="0" w:color="000000"/>
              <w:left w:val="single" w:sz="4" w:space="0" w:color="000000"/>
              <w:bottom w:val="single" w:sz="4" w:space="0" w:color="000000"/>
              <w:right w:val="single" w:sz="4" w:space="0" w:color="000000"/>
            </w:tcBorders>
          </w:tcPr>
          <w:p w14:paraId="7A912A3C" w14:textId="4D817F99" w:rsidR="004461DE" w:rsidRPr="00F00F5D" w:rsidRDefault="004461DE" w:rsidP="004461DE">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5EFCDA8C" w14:textId="577F4C20" w:rsidR="004461DE" w:rsidRPr="00F00F5D" w:rsidRDefault="004461DE" w:rsidP="004461DE">
            <w:pPr>
              <w:snapToGrid w:val="0"/>
              <w:jc w:val="center"/>
            </w:pPr>
            <w:r w:rsidRPr="00E22C77">
              <w:t>Discussion</w:t>
            </w:r>
          </w:p>
        </w:tc>
        <w:tc>
          <w:tcPr>
            <w:tcW w:w="1559" w:type="dxa"/>
            <w:tcBorders>
              <w:top w:val="single" w:sz="4" w:space="0" w:color="auto"/>
              <w:bottom w:val="single" w:sz="4" w:space="0" w:color="auto"/>
              <w:right w:val="single" w:sz="4" w:space="0" w:color="auto"/>
            </w:tcBorders>
          </w:tcPr>
          <w:p w14:paraId="5695857E" w14:textId="77777777" w:rsidR="004461DE" w:rsidRPr="00F00F5D" w:rsidRDefault="004461DE" w:rsidP="004461DE">
            <w:pPr>
              <w:snapToGrid w:val="0"/>
              <w:jc w:val="center"/>
            </w:pPr>
          </w:p>
        </w:tc>
      </w:tr>
      <w:tr w:rsidR="004461DE" w:rsidRPr="00F00F5D" w14:paraId="34450671" w14:textId="412F28C9" w:rsidTr="005210ED">
        <w:tc>
          <w:tcPr>
            <w:tcW w:w="1544" w:type="dxa"/>
            <w:tcBorders>
              <w:top w:val="single" w:sz="4" w:space="0" w:color="000000"/>
              <w:left w:val="single" w:sz="4" w:space="0" w:color="000000"/>
              <w:bottom w:val="single" w:sz="4" w:space="0" w:color="000000"/>
            </w:tcBorders>
          </w:tcPr>
          <w:p w14:paraId="730D9981" w14:textId="1E8FA3CD" w:rsidR="004461DE" w:rsidRPr="00F00F5D" w:rsidRDefault="004461DE" w:rsidP="004461DE">
            <w:pPr>
              <w:snapToGrid w:val="0"/>
              <w:jc w:val="center"/>
            </w:pPr>
            <w:r w:rsidRPr="00F00F5D">
              <w:t>3</w:t>
            </w:r>
          </w:p>
        </w:tc>
        <w:tc>
          <w:tcPr>
            <w:tcW w:w="3667" w:type="dxa"/>
            <w:tcBorders>
              <w:top w:val="single" w:sz="4" w:space="0" w:color="000000"/>
              <w:left w:val="single" w:sz="4" w:space="0" w:color="auto"/>
              <w:bottom w:val="single" w:sz="4" w:space="0" w:color="000000"/>
            </w:tcBorders>
          </w:tcPr>
          <w:p w14:paraId="6B562493" w14:textId="1497CDA5" w:rsidR="004461DE" w:rsidRPr="00F00F5D" w:rsidRDefault="004461DE" w:rsidP="004461DE">
            <w:pPr>
              <w:suppressAutoHyphens w:val="0"/>
              <w:autoSpaceDE w:val="0"/>
              <w:autoSpaceDN w:val="0"/>
              <w:adjustRightInd w:val="0"/>
              <w:rPr>
                <w:lang w:eastAsia="en-US"/>
              </w:rPr>
            </w:pPr>
            <w:r w:rsidRPr="005658F6">
              <w:t>Gruble</w:t>
            </w:r>
            <w:r>
              <w:t>r’s rule, kinematics inversion of 4 bar</w:t>
            </w:r>
          </w:p>
        </w:tc>
        <w:tc>
          <w:tcPr>
            <w:tcW w:w="1623" w:type="dxa"/>
            <w:tcBorders>
              <w:top w:val="single" w:sz="4" w:space="0" w:color="000000"/>
              <w:left w:val="single" w:sz="4" w:space="0" w:color="000000"/>
              <w:bottom w:val="single" w:sz="4" w:space="0" w:color="000000"/>
              <w:right w:val="single" w:sz="4" w:space="0" w:color="000000"/>
            </w:tcBorders>
          </w:tcPr>
          <w:p w14:paraId="7AD764DA" w14:textId="7D8BDD9A" w:rsidR="004461DE" w:rsidRPr="00F00F5D" w:rsidRDefault="004461DE" w:rsidP="004461DE">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66459176" w14:textId="6FDDD1DE" w:rsidR="004461DE" w:rsidRPr="00F00F5D" w:rsidRDefault="004461DE" w:rsidP="004461DE">
            <w:pPr>
              <w:snapToGrid w:val="0"/>
              <w:jc w:val="center"/>
            </w:pPr>
            <w:r w:rsidRPr="00E22C77">
              <w:t>Discussion</w:t>
            </w:r>
          </w:p>
        </w:tc>
        <w:tc>
          <w:tcPr>
            <w:tcW w:w="1559" w:type="dxa"/>
            <w:tcBorders>
              <w:top w:val="single" w:sz="4" w:space="0" w:color="auto"/>
              <w:bottom w:val="single" w:sz="4" w:space="0" w:color="auto"/>
              <w:right w:val="single" w:sz="4" w:space="0" w:color="auto"/>
            </w:tcBorders>
          </w:tcPr>
          <w:p w14:paraId="493C8415" w14:textId="77777777" w:rsidR="004461DE" w:rsidRPr="00F00F5D" w:rsidRDefault="004461DE" w:rsidP="004461DE">
            <w:pPr>
              <w:snapToGrid w:val="0"/>
              <w:jc w:val="center"/>
            </w:pPr>
          </w:p>
        </w:tc>
      </w:tr>
      <w:tr w:rsidR="004461DE" w:rsidRPr="00F00F5D" w14:paraId="668F817D" w14:textId="31A3E409" w:rsidTr="005210ED">
        <w:tc>
          <w:tcPr>
            <w:tcW w:w="1544" w:type="dxa"/>
            <w:tcBorders>
              <w:top w:val="single" w:sz="4" w:space="0" w:color="000000"/>
              <w:left w:val="single" w:sz="4" w:space="0" w:color="000000"/>
              <w:bottom w:val="single" w:sz="4" w:space="0" w:color="000000"/>
            </w:tcBorders>
          </w:tcPr>
          <w:p w14:paraId="5714F1A5" w14:textId="078BA2A7" w:rsidR="004461DE" w:rsidRPr="00F00F5D" w:rsidRDefault="004461DE" w:rsidP="004461DE">
            <w:pPr>
              <w:snapToGrid w:val="0"/>
              <w:jc w:val="center"/>
            </w:pPr>
            <w:r w:rsidRPr="00F00F5D">
              <w:t>4</w:t>
            </w:r>
          </w:p>
        </w:tc>
        <w:tc>
          <w:tcPr>
            <w:tcW w:w="3667" w:type="dxa"/>
            <w:tcBorders>
              <w:top w:val="single" w:sz="4" w:space="0" w:color="000000"/>
              <w:left w:val="single" w:sz="4" w:space="0" w:color="auto"/>
              <w:bottom w:val="single" w:sz="4" w:space="0" w:color="000000"/>
            </w:tcBorders>
          </w:tcPr>
          <w:p w14:paraId="31863FDC" w14:textId="1EB90165" w:rsidR="004461DE" w:rsidRPr="00F00F5D" w:rsidRDefault="004461DE" w:rsidP="004461DE">
            <w:pPr>
              <w:suppressAutoHyphens w:val="0"/>
              <w:autoSpaceDE w:val="0"/>
              <w:autoSpaceDN w:val="0"/>
              <w:adjustRightInd w:val="0"/>
              <w:rPr>
                <w:lang w:eastAsia="en-US"/>
              </w:rPr>
            </w:pPr>
            <w:r w:rsidRPr="005658F6">
              <w:t>Equivalent linkages, four link planar mechanisms,</w:t>
            </w:r>
            <w:r>
              <w:t xml:space="preserve"> </w:t>
            </w:r>
            <w:r w:rsidRPr="005658F6">
              <w:t>straight line mechanisms</w:t>
            </w:r>
          </w:p>
        </w:tc>
        <w:tc>
          <w:tcPr>
            <w:tcW w:w="1623" w:type="dxa"/>
            <w:tcBorders>
              <w:top w:val="single" w:sz="4" w:space="0" w:color="000000"/>
              <w:left w:val="single" w:sz="4" w:space="0" w:color="000000"/>
              <w:bottom w:val="single" w:sz="4" w:space="0" w:color="000000"/>
              <w:right w:val="single" w:sz="4" w:space="0" w:color="000000"/>
            </w:tcBorders>
          </w:tcPr>
          <w:p w14:paraId="023FD9B4" w14:textId="07BDE7F9" w:rsidR="004461DE" w:rsidRPr="00F00F5D" w:rsidRDefault="004461DE" w:rsidP="004461DE">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574BB935" w14:textId="5E2EA519" w:rsidR="004461DE" w:rsidRPr="00F00F5D" w:rsidRDefault="004461DE" w:rsidP="004461DE">
            <w:pPr>
              <w:snapToGrid w:val="0"/>
              <w:jc w:val="center"/>
            </w:pPr>
            <w:r w:rsidRPr="00E22C77">
              <w:t>Discussion</w:t>
            </w:r>
          </w:p>
        </w:tc>
        <w:tc>
          <w:tcPr>
            <w:tcW w:w="1559" w:type="dxa"/>
            <w:tcBorders>
              <w:top w:val="single" w:sz="4" w:space="0" w:color="auto"/>
              <w:bottom w:val="single" w:sz="4" w:space="0" w:color="auto"/>
              <w:right w:val="single" w:sz="4" w:space="0" w:color="auto"/>
            </w:tcBorders>
          </w:tcPr>
          <w:p w14:paraId="776FEEE7" w14:textId="77777777" w:rsidR="004461DE" w:rsidRPr="00F00F5D" w:rsidRDefault="004461DE" w:rsidP="004461DE">
            <w:pPr>
              <w:snapToGrid w:val="0"/>
              <w:jc w:val="center"/>
            </w:pPr>
          </w:p>
        </w:tc>
      </w:tr>
      <w:tr w:rsidR="004461DE" w:rsidRPr="00F00F5D" w14:paraId="651D3247" w14:textId="1C2D189E" w:rsidTr="005210ED">
        <w:tc>
          <w:tcPr>
            <w:tcW w:w="1544" w:type="dxa"/>
            <w:tcBorders>
              <w:top w:val="single" w:sz="4" w:space="0" w:color="000000"/>
              <w:left w:val="single" w:sz="4" w:space="0" w:color="000000"/>
              <w:bottom w:val="single" w:sz="4" w:space="0" w:color="000000"/>
            </w:tcBorders>
          </w:tcPr>
          <w:p w14:paraId="2A6793F9" w14:textId="12EB9678" w:rsidR="004461DE" w:rsidRPr="00F00F5D" w:rsidRDefault="004461DE" w:rsidP="004461DE">
            <w:pPr>
              <w:snapToGrid w:val="0"/>
              <w:jc w:val="center"/>
            </w:pPr>
            <w:r w:rsidRPr="00F00F5D">
              <w:t>5</w:t>
            </w:r>
          </w:p>
        </w:tc>
        <w:tc>
          <w:tcPr>
            <w:tcW w:w="3667" w:type="dxa"/>
            <w:tcBorders>
              <w:top w:val="single" w:sz="4" w:space="0" w:color="000000"/>
              <w:left w:val="single" w:sz="4" w:space="0" w:color="auto"/>
              <w:bottom w:val="single" w:sz="4" w:space="0" w:color="000000"/>
            </w:tcBorders>
          </w:tcPr>
          <w:p w14:paraId="595F1C38" w14:textId="3A7739FC" w:rsidR="004461DE" w:rsidRPr="00F00F5D" w:rsidRDefault="004461DE" w:rsidP="004461DE">
            <w:pPr>
              <w:suppressAutoHyphens w:val="0"/>
              <w:autoSpaceDE w:val="0"/>
              <w:autoSpaceDN w:val="0"/>
              <w:adjustRightInd w:val="0"/>
              <w:rPr>
                <w:lang w:eastAsia="en-US"/>
              </w:rPr>
            </w:pPr>
            <w:r w:rsidRPr="005658F6">
              <w:t>Four link planar mechanisms,</w:t>
            </w:r>
            <w:r>
              <w:t xml:space="preserve"> </w:t>
            </w:r>
            <w:r w:rsidRPr="005658F6">
              <w:t>straight line mechanisms</w:t>
            </w:r>
          </w:p>
        </w:tc>
        <w:tc>
          <w:tcPr>
            <w:tcW w:w="1623" w:type="dxa"/>
            <w:tcBorders>
              <w:top w:val="single" w:sz="4" w:space="0" w:color="000000"/>
              <w:left w:val="single" w:sz="4" w:space="0" w:color="000000"/>
              <w:bottom w:val="single" w:sz="4" w:space="0" w:color="000000"/>
              <w:right w:val="single" w:sz="4" w:space="0" w:color="000000"/>
            </w:tcBorders>
          </w:tcPr>
          <w:p w14:paraId="352B9C70" w14:textId="09229C1F" w:rsidR="004461DE" w:rsidRPr="00F00F5D" w:rsidRDefault="004461DE" w:rsidP="004461DE">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0105C7AE" w14:textId="6868242A" w:rsidR="004461DE" w:rsidRPr="00F00F5D" w:rsidRDefault="004461DE" w:rsidP="004461DE">
            <w:pPr>
              <w:snapToGrid w:val="0"/>
              <w:jc w:val="center"/>
            </w:pPr>
            <w:r w:rsidRPr="00E22C77">
              <w:t>Discussion</w:t>
            </w:r>
          </w:p>
        </w:tc>
        <w:tc>
          <w:tcPr>
            <w:tcW w:w="1559" w:type="dxa"/>
            <w:tcBorders>
              <w:top w:val="single" w:sz="4" w:space="0" w:color="auto"/>
              <w:bottom w:val="single" w:sz="4" w:space="0" w:color="auto"/>
              <w:right w:val="single" w:sz="4" w:space="0" w:color="auto"/>
            </w:tcBorders>
          </w:tcPr>
          <w:p w14:paraId="09163341" w14:textId="77777777" w:rsidR="004461DE" w:rsidRPr="00F00F5D" w:rsidRDefault="004461DE" w:rsidP="004461DE">
            <w:pPr>
              <w:snapToGrid w:val="0"/>
              <w:jc w:val="center"/>
            </w:pPr>
          </w:p>
        </w:tc>
      </w:tr>
      <w:tr w:rsidR="004461DE" w:rsidRPr="00F00F5D" w14:paraId="09007F58" w14:textId="33B8ED86" w:rsidTr="005210ED">
        <w:tc>
          <w:tcPr>
            <w:tcW w:w="1544" w:type="dxa"/>
            <w:tcBorders>
              <w:top w:val="single" w:sz="4" w:space="0" w:color="000000"/>
              <w:left w:val="single" w:sz="4" w:space="0" w:color="000000"/>
              <w:bottom w:val="single" w:sz="4" w:space="0" w:color="000000"/>
            </w:tcBorders>
            <w:vAlign w:val="center"/>
          </w:tcPr>
          <w:p w14:paraId="2C1EB379" w14:textId="72F83D1A" w:rsidR="004461DE" w:rsidRPr="00F00F5D" w:rsidRDefault="004461DE" w:rsidP="004461DE">
            <w:pPr>
              <w:snapToGrid w:val="0"/>
              <w:jc w:val="center"/>
            </w:pPr>
            <w:r w:rsidRPr="00F00F5D">
              <w:t>6</w:t>
            </w:r>
          </w:p>
        </w:tc>
        <w:tc>
          <w:tcPr>
            <w:tcW w:w="3667" w:type="dxa"/>
            <w:tcBorders>
              <w:top w:val="single" w:sz="4" w:space="0" w:color="000000"/>
              <w:left w:val="single" w:sz="4" w:space="0" w:color="auto"/>
              <w:bottom w:val="single" w:sz="4" w:space="0" w:color="000000"/>
            </w:tcBorders>
          </w:tcPr>
          <w:p w14:paraId="66FC1FCB" w14:textId="0AF85E87" w:rsidR="004461DE" w:rsidRPr="00F00F5D" w:rsidRDefault="004461DE" w:rsidP="004461DE">
            <w:pPr>
              <w:suppressAutoHyphens w:val="0"/>
              <w:autoSpaceDE w:val="0"/>
              <w:autoSpaceDN w:val="0"/>
              <w:adjustRightInd w:val="0"/>
              <w:rPr>
                <w:lang w:eastAsia="en-US"/>
              </w:rPr>
            </w:pPr>
            <w:r w:rsidRPr="005658F6">
              <w:t>Steering mechanisms, pantograph, problems</w:t>
            </w:r>
          </w:p>
        </w:tc>
        <w:tc>
          <w:tcPr>
            <w:tcW w:w="1623" w:type="dxa"/>
            <w:tcBorders>
              <w:top w:val="single" w:sz="4" w:space="0" w:color="000000"/>
              <w:left w:val="single" w:sz="4" w:space="0" w:color="000000"/>
              <w:bottom w:val="single" w:sz="4" w:space="0" w:color="000000"/>
              <w:right w:val="single" w:sz="4" w:space="0" w:color="000000"/>
            </w:tcBorders>
          </w:tcPr>
          <w:p w14:paraId="7A116945" w14:textId="20D8D898" w:rsidR="004461DE" w:rsidRPr="00F00F5D" w:rsidRDefault="004461DE" w:rsidP="004461DE">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428B9054" w14:textId="062528D8" w:rsidR="004461DE" w:rsidRPr="00F00F5D" w:rsidRDefault="004461DE" w:rsidP="004461DE">
            <w:pPr>
              <w:snapToGrid w:val="0"/>
              <w:jc w:val="center"/>
            </w:pPr>
            <w:r w:rsidRPr="00E22C77">
              <w:t>Discussion</w:t>
            </w:r>
          </w:p>
        </w:tc>
        <w:tc>
          <w:tcPr>
            <w:tcW w:w="1559" w:type="dxa"/>
            <w:tcBorders>
              <w:top w:val="single" w:sz="4" w:space="0" w:color="auto"/>
              <w:bottom w:val="single" w:sz="4" w:space="0" w:color="auto"/>
              <w:right w:val="single" w:sz="4" w:space="0" w:color="auto"/>
            </w:tcBorders>
          </w:tcPr>
          <w:p w14:paraId="587D0E43" w14:textId="77777777" w:rsidR="004461DE" w:rsidRPr="00F00F5D" w:rsidRDefault="004461DE" w:rsidP="004461DE">
            <w:pPr>
              <w:snapToGrid w:val="0"/>
              <w:jc w:val="center"/>
            </w:pPr>
          </w:p>
        </w:tc>
      </w:tr>
      <w:tr w:rsidR="004461DE" w:rsidRPr="00F00F5D" w14:paraId="02E45AEF" w14:textId="5098FF59" w:rsidTr="005210ED">
        <w:tc>
          <w:tcPr>
            <w:tcW w:w="1544" w:type="dxa"/>
            <w:tcBorders>
              <w:top w:val="single" w:sz="4" w:space="0" w:color="000000"/>
              <w:left w:val="single" w:sz="4" w:space="0" w:color="000000"/>
              <w:bottom w:val="single" w:sz="4" w:space="0" w:color="000000"/>
            </w:tcBorders>
            <w:vAlign w:val="center"/>
          </w:tcPr>
          <w:p w14:paraId="73220F6F" w14:textId="384D0189" w:rsidR="004461DE" w:rsidRPr="00F00F5D" w:rsidRDefault="004461DE" w:rsidP="004461DE">
            <w:pPr>
              <w:snapToGrid w:val="0"/>
              <w:jc w:val="center"/>
            </w:pPr>
            <w:r w:rsidRPr="00F00F5D">
              <w:t>7</w:t>
            </w:r>
          </w:p>
        </w:tc>
        <w:tc>
          <w:tcPr>
            <w:tcW w:w="3667" w:type="dxa"/>
            <w:tcBorders>
              <w:top w:val="single" w:sz="4" w:space="0" w:color="000000"/>
              <w:left w:val="single" w:sz="4" w:space="0" w:color="auto"/>
              <w:bottom w:val="single" w:sz="4" w:space="0" w:color="000000"/>
            </w:tcBorders>
          </w:tcPr>
          <w:p w14:paraId="145D696A" w14:textId="754F1CAF" w:rsidR="004461DE" w:rsidRPr="00F00F5D" w:rsidRDefault="004461DE" w:rsidP="004461DE">
            <w:pPr>
              <w:suppressAutoHyphens w:val="0"/>
              <w:autoSpaceDE w:val="0"/>
              <w:autoSpaceDN w:val="0"/>
              <w:adjustRightInd w:val="0"/>
              <w:rPr>
                <w:lang w:eastAsia="en-US"/>
              </w:rPr>
            </w:pPr>
            <w:r>
              <w:t>M</w:t>
            </w:r>
            <w:r w:rsidRPr="005658F6">
              <w:t>echanism and machines, kinematics links, kinematics pairs</w:t>
            </w:r>
          </w:p>
        </w:tc>
        <w:tc>
          <w:tcPr>
            <w:tcW w:w="1623" w:type="dxa"/>
            <w:tcBorders>
              <w:top w:val="single" w:sz="4" w:space="0" w:color="000000"/>
              <w:left w:val="single" w:sz="4" w:space="0" w:color="000000"/>
              <w:bottom w:val="single" w:sz="4" w:space="0" w:color="000000"/>
              <w:right w:val="single" w:sz="4" w:space="0" w:color="000000"/>
            </w:tcBorders>
          </w:tcPr>
          <w:p w14:paraId="28E20B9D" w14:textId="14A20E87" w:rsidR="004461DE" w:rsidRPr="00F00F5D" w:rsidRDefault="004461DE" w:rsidP="004461DE">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2E1F478" w14:textId="15BB39DD" w:rsidR="004461DE" w:rsidRPr="00F00F5D" w:rsidRDefault="004461DE" w:rsidP="004461DE">
            <w:pPr>
              <w:snapToGrid w:val="0"/>
              <w:jc w:val="center"/>
            </w:pPr>
            <w:r w:rsidRPr="005210ED">
              <w:t>Discussion</w:t>
            </w:r>
          </w:p>
        </w:tc>
        <w:tc>
          <w:tcPr>
            <w:tcW w:w="1559" w:type="dxa"/>
            <w:tcBorders>
              <w:top w:val="single" w:sz="4" w:space="0" w:color="auto"/>
              <w:bottom w:val="single" w:sz="4" w:space="0" w:color="auto"/>
              <w:right w:val="single" w:sz="4" w:space="0" w:color="auto"/>
            </w:tcBorders>
          </w:tcPr>
          <w:p w14:paraId="1888DF76" w14:textId="77777777" w:rsidR="004461DE" w:rsidRPr="00F00F5D" w:rsidRDefault="004461DE" w:rsidP="004461DE">
            <w:pPr>
              <w:snapToGrid w:val="0"/>
              <w:jc w:val="center"/>
            </w:pPr>
          </w:p>
        </w:tc>
      </w:tr>
      <w:tr w:rsidR="004461DE" w:rsidRPr="00F00F5D" w14:paraId="1731366B" w14:textId="77777777" w:rsidTr="00317B34">
        <w:tc>
          <w:tcPr>
            <w:tcW w:w="10219" w:type="dxa"/>
            <w:gridSpan w:val="5"/>
            <w:tcBorders>
              <w:top w:val="single" w:sz="4" w:space="0" w:color="000000"/>
              <w:left w:val="single" w:sz="4" w:space="0" w:color="000000"/>
              <w:bottom w:val="single" w:sz="4" w:space="0" w:color="000000"/>
              <w:right w:val="single" w:sz="4" w:space="0" w:color="auto"/>
            </w:tcBorders>
          </w:tcPr>
          <w:p w14:paraId="3E567E1F" w14:textId="636AD050" w:rsidR="004461DE" w:rsidRPr="00F00F5D" w:rsidRDefault="004461DE" w:rsidP="004461DE">
            <w:pPr>
              <w:snapToGrid w:val="0"/>
              <w:jc w:val="center"/>
            </w:pPr>
            <w:r w:rsidRPr="00F00F5D">
              <w:rPr>
                <w:b/>
              </w:rPr>
              <w:t xml:space="preserve">SECTION </w:t>
            </w:r>
            <w:r>
              <w:rPr>
                <w:b/>
              </w:rPr>
              <w:t>A</w:t>
            </w:r>
            <w:r>
              <w:t xml:space="preserve"> (</w:t>
            </w:r>
            <w:r w:rsidRPr="005658F6">
              <w:rPr>
                <w:b/>
              </w:rPr>
              <w:t>Kinematics Analysis of Plane Mechanisms</w:t>
            </w:r>
            <w:r>
              <w:rPr>
                <w:b/>
              </w:rPr>
              <w:t xml:space="preserve">) </w:t>
            </w:r>
            <w:r>
              <w:rPr>
                <w:b/>
                <w:lang w:eastAsia="en-US"/>
              </w:rPr>
              <w:t>(C30</w:t>
            </w:r>
            <w:r w:rsidR="00313C4A">
              <w:rPr>
                <w:b/>
                <w:lang w:eastAsia="en-US"/>
              </w:rPr>
              <w:t>4</w:t>
            </w:r>
            <w:r>
              <w:rPr>
                <w:b/>
                <w:lang w:eastAsia="en-US"/>
              </w:rPr>
              <w:t>.4)</w:t>
            </w:r>
          </w:p>
        </w:tc>
      </w:tr>
      <w:tr w:rsidR="00A3544A" w:rsidRPr="00F00F5D" w14:paraId="44323CDC" w14:textId="77777777" w:rsidTr="005210ED">
        <w:tc>
          <w:tcPr>
            <w:tcW w:w="1544" w:type="dxa"/>
            <w:tcBorders>
              <w:top w:val="single" w:sz="4" w:space="0" w:color="000000"/>
              <w:left w:val="single" w:sz="4" w:space="0" w:color="000000"/>
              <w:bottom w:val="single" w:sz="4" w:space="0" w:color="000000"/>
            </w:tcBorders>
            <w:vAlign w:val="center"/>
          </w:tcPr>
          <w:p w14:paraId="4DFD51D5" w14:textId="42CE880E" w:rsidR="00A3544A" w:rsidRPr="00F00F5D" w:rsidRDefault="00A3544A" w:rsidP="00A3544A">
            <w:pPr>
              <w:snapToGrid w:val="0"/>
              <w:jc w:val="center"/>
            </w:pPr>
            <w:r>
              <w:t>8</w:t>
            </w:r>
          </w:p>
        </w:tc>
        <w:tc>
          <w:tcPr>
            <w:tcW w:w="3667" w:type="dxa"/>
            <w:tcBorders>
              <w:top w:val="single" w:sz="4" w:space="0" w:color="000000"/>
              <w:left w:val="single" w:sz="4" w:space="0" w:color="auto"/>
              <w:bottom w:val="single" w:sz="4" w:space="0" w:color="000000"/>
            </w:tcBorders>
          </w:tcPr>
          <w:p w14:paraId="0A39428E" w14:textId="770C55E4" w:rsidR="00A3544A" w:rsidRDefault="00A3544A" w:rsidP="00A3544A">
            <w:pPr>
              <w:suppressAutoHyphens w:val="0"/>
              <w:autoSpaceDE w:val="0"/>
              <w:autoSpaceDN w:val="0"/>
              <w:adjustRightInd w:val="0"/>
            </w:pPr>
            <w:r w:rsidRPr="005658F6">
              <w:t>Displacement analysis</w:t>
            </w:r>
          </w:p>
        </w:tc>
        <w:tc>
          <w:tcPr>
            <w:tcW w:w="1623" w:type="dxa"/>
            <w:tcBorders>
              <w:top w:val="single" w:sz="4" w:space="0" w:color="000000"/>
              <w:left w:val="single" w:sz="4" w:space="0" w:color="000000"/>
              <w:bottom w:val="single" w:sz="4" w:space="0" w:color="000000"/>
              <w:right w:val="single" w:sz="4" w:space="0" w:color="000000"/>
            </w:tcBorders>
          </w:tcPr>
          <w:p w14:paraId="51BB03D2" w14:textId="6D2BA231"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0E8E7F03" w14:textId="4C61E360"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0BAB42E7" w14:textId="77777777" w:rsidR="00A3544A" w:rsidRPr="00F00F5D" w:rsidRDefault="00A3544A" w:rsidP="00A3544A">
            <w:pPr>
              <w:snapToGrid w:val="0"/>
              <w:jc w:val="center"/>
            </w:pPr>
          </w:p>
        </w:tc>
      </w:tr>
      <w:tr w:rsidR="00A3544A" w:rsidRPr="00F00F5D" w14:paraId="5088AC88" w14:textId="77777777" w:rsidTr="005210ED">
        <w:tc>
          <w:tcPr>
            <w:tcW w:w="1544" w:type="dxa"/>
            <w:tcBorders>
              <w:top w:val="single" w:sz="4" w:space="0" w:color="000000"/>
              <w:left w:val="single" w:sz="4" w:space="0" w:color="000000"/>
              <w:bottom w:val="single" w:sz="4" w:space="0" w:color="000000"/>
            </w:tcBorders>
            <w:vAlign w:val="center"/>
          </w:tcPr>
          <w:p w14:paraId="0A9FD1C3" w14:textId="08464F77" w:rsidR="00A3544A" w:rsidRPr="00F00F5D" w:rsidRDefault="00A3544A" w:rsidP="00A3544A">
            <w:pPr>
              <w:snapToGrid w:val="0"/>
              <w:jc w:val="center"/>
            </w:pPr>
            <w:r>
              <w:t>9</w:t>
            </w:r>
          </w:p>
        </w:tc>
        <w:tc>
          <w:tcPr>
            <w:tcW w:w="3667" w:type="dxa"/>
            <w:tcBorders>
              <w:top w:val="single" w:sz="4" w:space="0" w:color="000000"/>
              <w:left w:val="single" w:sz="4" w:space="0" w:color="auto"/>
              <w:bottom w:val="single" w:sz="4" w:space="0" w:color="000000"/>
            </w:tcBorders>
          </w:tcPr>
          <w:p w14:paraId="303EEBC0" w14:textId="2F47F075" w:rsidR="00A3544A" w:rsidRDefault="00A3544A" w:rsidP="00A3544A">
            <w:pPr>
              <w:suppressAutoHyphens w:val="0"/>
              <w:autoSpaceDE w:val="0"/>
              <w:autoSpaceDN w:val="0"/>
              <w:adjustRightInd w:val="0"/>
            </w:pPr>
            <w:r w:rsidRPr="005658F6">
              <w:t>Velocity diagram</w:t>
            </w:r>
          </w:p>
        </w:tc>
        <w:tc>
          <w:tcPr>
            <w:tcW w:w="1623" w:type="dxa"/>
            <w:tcBorders>
              <w:top w:val="single" w:sz="4" w:space="0" w:color="000000"/>
              <w:left w:val="single" w:sz="4" w:space="0" w:color="000000"/>
              <w:bottom w:val="single" w:sz="4" w:space="0" w:color="000000"/>
              <w:right w:val="single" w:sz="4" w:space="0" w:color="000000"/>
            </w:tcBorders>
          </w:tcPr>
          <w:p w14:paraId="78E6F5C8" w14:textId="3DFA1D79"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4F6FF7B9" w14:textId="625CAA92"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157F5265" w14:textId="77777777" w:rsidR="00A3544A" w:rsidRPr="00F00F5D" w:rsidRDefault="00A3544A" w:rsidP="00A3544A">
            <w:pPr>
              <w:snapToGrid w:val="0"/>
              <w:jc w:val="center"/>
            </w:pPr>
          </w:p>
        </w:tc>
      </w:tr>
      <w:tr w:rsidR="00A3544A" w:rsidRPr="00F00F5D" w14:paraId="7F54DF0E" w14:textId="77777777" w:rsidTr="005210ED">
        <w:tc>
          <w:tcPr>
            <w:tcW w:w="1544" w:type="dxa"/>
            <w:tcBorders>
              <w:top w:val="single" w:sz="4" w:space="0" w:color="000000"/>
              <w:left w:val="single" w:sz="4" w:space="0" w:color="000000"/>
              <w:bottom w:val="single" w:sz="4" w:space="0" w:color="000000"/>
            </w:tcBorders>
            <w:vAlign w:val="center"/>
          </w:tcPr>
          <w:p w14:paraId="5A69A975" w14:textId="55F0A0AF" w:rsidR="00A3544A" w:rsidRPr="00F00F5D" w:rsidRDefault="00A3544A" w:rsidP="00A3544A">
            <w:pPr>
              <w:snapToGrid w:val="0"/>
              <w:jc w:val="center"/>
            </w:pPr>
            <w:r>
              <w:t>10</w:t>
            </w:r>
          </w:p>
        </w:tc>
        <w:tc>
          <w:tcPr>
            <w:tcW w:w="3667" w:type="dxa"/>
            <w:tcBorders>
              <w:top w:val="single" w:sz="4" w:space="0" w:color="000000"/>
              <w:left w:val="single" w:sz="4" w:space="0" w:color="auto"/>
              <w:bottom w:val="single" w:sz="4" w:space="0" w:color="000000"/>
            </w:tcBorders>
          </w:tcPr>
          <w:p w14:paraId="2296C360" w14:textId="75E0903E" w:rsidR="00A3544A" w:rsidRDefault="00A3544A" w:rsidP="00A3544A">
            <w:pPr>
              <w:suppressAutoHyphens w:val="0"/>
              <w:autoSpaceDE w:val="0"/>
              <w:autoSpaceDN w:val="0"/>
              <w:adjustRightInd w:val="0"/>
            </w:pPr>
            <w:r w:rsidRPr="005658F6">
              <w:t>Velocity</w:t>
            </w:r>
            <w:r>
              <w:t xml:space="preserve"> </w:t>
            </w:r>
            <w:r w:rsidRPr="005658F6">
              <w:t>determination, relative velocity method</w:t>
            </w:r>
          </w:p>
        </w:tc>
        <w:tc>
          <w:tcPr>
            <w:tcW w:w="1623" w:type="dxa"/>
            <w:tcBorders>
              <w:top w:val="single" w:sz="4" w:space="0" w:color="000000"/>
              <w:left w:val="single" w:sz="4" w:space="0" w:color="000000"/>
              <w:bottom w:val="single" w:sz="4" w:space="0" w:color="000000"/>
              <w:right w:val="single" w:sz="4" w:space="0" w:color="000000"/>
            </w:tcBorders>
          </w:tcPr>
          <w:p w14:paraId="0CD1F380" w14:textId="3F49858C"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6D771CC3" w14:textId="180894EF"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0D974593" w14:textId="77777777" w:rsidR="00A3544A" w:rsidRPr="00F00F5D" w:rsidRDefault="00A3544A" w:rsidP="00A3544A">
            <w:pPr>
              <w:snapToGrid w:val="0"/>
              <w:jc w:val="center"/>
            </w:pPr>
          </w:p>
        </w:tc>
      </w:tr>
      <w:tr w:rsidR="00A3544A" w:rsidRPr="00F00F5D" w14:paraId="17D203CA" w14:textId="77777777" w:rsidTr="005210ED">
        <w:tc>
          <w:tcPr>
            <w:tcW w:w="1544" w:type="dxa"/>
            <w:tcBorders>
              <w:top w:val="single" w:sz="4" w:space="0" w:color="000000"/>
              <w:left w:val="single" w:sz="4" w:space="0" w:color="000000"/>
              <w:bottom w:val="single" w:sz="4" w:space="0" w:color="000000"/>
            </w:tcBorders>
            <w:vAlign w:val="center"/>
          </w:tcPr>
          <w:p w14:paraId="5A0475EE" w14:textId="46592DBB" w:rsidR="00A3544A" w:rsidRPr="00F00F5D" w:rsidRDefault="00A3544A" w:rsidP="00A3544A">
            <w:pPr>
              <w:snapToGrid w:val="0"/>
              <w:jc w:val="center"/>
            </w:pPr>
            <w:r>
              <w:lastRenderedPageBreak/>
              <w:t>11</w:t>
            </w:r>
          </w:p>
        </w:tc>
        <w:tc>
          <w:tcPr>
            <w:tcW w:w="3667" w:type="dxa"/>
            <w:tcBorders>
              <w:top w:val="single" w:sz="4" w:space="0" w:color="000000"/>
              <w:left w:val="single" w:sz="4" w:space="0" w:color="auto"/>
              <w:bottom w:val="single" w:sz="4" w:space="0" w:color="000000"/>
            </w:tcBorders>
          </w:tcPr>
          <w:p w14:paraId="782D0A3E" w14:textId="0726D72F" w:rsidR="00A3544A" w:rsidRDefault="00A3544A" w:rsidP="00A3544A">
            <w:pPr>
              <w:suppressAutoHyphens w:val="0"/>
              <w:autoSpaceDE w:val="0"/>
              <w:autoSpaceDN w:val="0"/>
              <w:adjustRightInd w:val="0"/>
            </w:pPr>
            <w:r w:rsidRPr="005658F6">
              <w:t>Instantaneous center of velocity</w:t>
            </w:r>
          </w:p>
        </w:tc>
        <w:tc>
          <w:tcPr>
            <w:tcW w:w="1623" w:type="dxa"/>
            <w:tcBorders>
              <w:top w:val="single" w:sz="4" w:space="0" w:color="000000"/>
              <w:left w:val="single" w:sz="4" w:space="0" w:color="000000"/>
              <w:bottom w:val="single" w:sz="4" w:space="0" w:color="000000"/>
              <w:right w:val="single" w:sz="4" w:space="0" w:color="000000"/>
            </w:tcBorders>
          </w:tcPr>
          <w:p w14:paraId="72EEE41B" w14:textId="0295167E"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51B1DC1D" w14:textId="1C464BE6"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2F562B90" w14:textId="77777777" w:rsidR="00A3544A" w:rsidRPr="00F00F5D" w:rsidRDefault="00A3544A" w:rsidP="00A3544A">
            <w:pPr>
              <w:snapToGrid w:val="0"/>
              <w:jc w:val="center"/>
            </w:pPr>
          </w:p>
        </w:tc>
      </w:tr>
      <w:tr w:rsidR="00A3544A" w:rsidRPr="00F00F5D" w14:paraId="5DFAA771" w14:textId="77777777" w:rsidTr="005210ED">
        <w:tc>
          <w:tcPr>
            <w:tcW w:w="1544" w:type="dxa"/>
            <w:tcBorders>
              <w:top w:val="single" w:sz="4" w:space="0" w:color="000000"/>
              <w:left w:val="single" w:sz="4" w:space="0" w:color="000000"/>
              <w:bottom w:val="single" w:sz="4" w:space="0" w:color="000000"/>
            </w:tcBorders>
            <w:vAlign w:val="center"/>
          </w:tcPr>
          <w:p w14:paraId="75FE274D" w14:textId="2E4CA1C2" w:rsidR="00A3544A" w:rsidRPr="00F00F5D" w:rsidRDefault="00A3544A" w:rsidP="00A3544A">
            <w:pPr>
              <w:snapToGrid w:val="0"/>
              <w:jc w:val="center"/>
            </w:pPr>
            <w:r>
              <w:t>12</w:t>
            </w:r>
          </w:p>
        </w:tc>
        <w:tc>
          <w:tcPr>
            <w:tcW w:w="3667" w:type="dxa"/>
            <w:tcBorders>
              <w:top w:val="single" w:sz="4" w:space="0" w:color="000000"/>
              <w:left w:val="single" w:sz="4" w:space="0" w:color="auto"/>
              <w:bottom w:val="single" w:sz="4" w:space="0" w:color="000000"/>
            </w:tcBorders>
          </w:tcPr>
          <w:p w14:paraId="3236A1B2" w14:textId="6E46F4E1" w:rsidR="00A3544A" w:rsidRDefault="00A3544A" w:rsidP="00A3544A">
            <w:pPr>
              <w:suppressAutoHyphens w:val="0"/>
              <w:autoSpaceDE w:val="0"/>
              <w:autoSpaceDN w:val="0"/>
              <w:adjustRightInd w:val="0"/>
            </w:pPr>
            <w:r w:rsidRPr="005658F6">
              <w:t>Kennedy’s theorem,</w:t>
            </w:r>
            <w:r>
              <w:t xml:space="preserve"> </w:t>
            </w:r>
            <w:r w:rsidRPr="005658F6">
              <w:t>graphical and ana</w:t>
            </w:r>
            <w:r>
              <w:t xml:space="preserve">lytical methods of velocity </w:t>
            </w:r>
          </w:p>
        </w:tc>
        <w:tc>
          <w:tcPr>
            <w:tcW w:w="1623" w:type="dxa"/>
            <w:tcBorders>
              <w:top w:val="single" w:sz="4" w:space="0" w:color="000000"/>
              <w:left w:val="single" w:sz="4" w:space="0" w:color="000000"/>
              <w:bottom w:val="single" w:sz="4" w:space="0" w:color="000000"/>
              <w:right w:val="single" w:sz="4" w:space="0" w:color="000000"/>
            </w:tcBorders>
          </w:tcPr>
          <w:p w14:paraId="74E5F2B7" w14:textId="2C8C8FF4"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349D5A81" w14:textId="4FDA7D70"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13A5E2CE" w14:textId="77777777" w:rsidR="00A3544A" w:rsidRPr="00F00F5D" w:rsidRDefault="00A3544A" w:rsidP="00A3544A">
            <w:pPr>
              <w:snapToGrid w:val="0"/>
              <w:jc w:val="center"/>
            </w:pPr>
          </w:p>
        </w:tc>
      </w:tr>
      <w:tr w:rsidR="00A3544A" w:rsidRPr="00F00F5D" w14:paraId="217D5B17" w14:textId="77777777" w:rsidTr="005210ED">
        <w:tc>
          <w:tcPr>
            <w:tcW w:w="1544" w:type="dxa"/>
            <w:tcBorders>
              <w:top w:val="single" w:sz="4" w:space="0" w:color="000000"/>
              <w:left w:val="single" w:sz="4" w:space="0" w:color="000000"/>
              <w:bottom w:val="single" w:sz="4" w:space="0" w:color="000000"/>
            </w:tcBorders>
            <w:vAlign w:val="center"/>
          </w:tcPr>
          <w:p w14:paraId="68FA1F5B" w14:textId="3EE19468" w:rsidR="00A3544A" w:rsidRPr="00F00F5D" w:rsidRDefault="00A3544A" w:rsidP="00A3544A">
            <w:pPr>
              <w:snapToGrid w:val="0"/>
              <w:jc w:val="center"/>
            </w:pPr>
            <w:r>
              <w:t>13</w:t>
            </w:r>
          </w:p>
        </w:tc>
        <w:tc>
          <w:tcPr>
            <w:tcW w:w="3667" w:type="dxa"/>
            <w:tcBorders>
              <w:top w:val="single" w:sz="4" w:space="0" w:color="000000"/>
              <w:left w:val="single" w:sz="4" w:space="0" w:color="auto"/>
              <w:bottom w:val="single" w:sz="4" w:space="0" w:color="000000"/>
            </w:tcBorders>
          </w:tcPr>
          <w:p w14:paraId="5E91C4B1" w14:textId="221B9012" w:rsidR="00A3544A" w:rsidRDefault="00A3544A" w:rsidP="00A3544A">
            <w:pPr>
              <w:suppressAutoHyphens w:val="0"/>
              <w:autoSpaceDE w:val="0"/>
              <w:autoSpaceDN w:val="0"/>
              <w:adjustRightInd w:val="0"/>
            </w:pPr>
            <w:r w:rsidRPr="005658F6">
              <w:t>Acceleration analysis</w:t>
            </w:r>
          </w:p>
        </w:tc>
        <w:tc>
          <w:tcPr>
            <w:tcW w:w="1623" w:type="dxa"/>
            <w:tcBorders>
              <w:top w:val="single" w:sz="4" w:space="0" w:color="000000"/>
              <w:left w:val="single" w:sz="4" w:space="0" w:color="000000"/>
              <w:bottom w:val="single" w:sz="4" w:space="0" w:color="000000"/>
              <w:right w:val="single" w:sz="4" w:space="0" w:color="000000"/>
            </w:tcBorders>
          </w:tcPr>
          <w:p w14:paraId="1933A3F4" w14:textId="277B559E"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6D257F76" w14:textId="0C0B0516"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5297B812" w14:textId="77777777" w:rsidR="00A3544A" w:rsidRPr="00F00F5D" w:rsidRDefault="00A3544A" w:rsidP="00A3544A">
            <w:pPr>
              <w:snapToGrid w:val="0"/>
              <w:jc w:val="center"/>
            </w:pPr>
          </w:p>
        </w:tc>
      </w:tr>
      <w:tr w:rsidR="00A3544A" w:rsidRPr="00F00F5D" w14:paraId="44E71507" w14:textId="77777777" w:rsidTr="005210ED">
        <w:tc>
          <w:tcPr>
            <w:tcW w:w="1544" w:type="dxa"/>
            <w:tcBorders>
              <w:top w:val="single" w:sz="4" w:space="0" w:color="000000"/>
              <w:left w:val="single" w:sz="4" w:space="0" w:color="000000"/>
              <w:bottom w:val="single" w:sz="4" w:space="0" w:color="000000"/>
            </w:tcBorders>
            <w:vAlign w:val="center"/>
          </w:tcPr>
          <w:p w14:paraId="26F89291" w14:textId="03D55B1C" w:rsidR="00A3544A" w:rsidRPr="00F00F5D" w:rsidRDefault="00A3544A" w:rsidP="00A3544A">
            <w:pPr>
              <w:snapToGrid w:val="0"/>
              <w:jc w:val="center"/>
            </w:pPr>
            <w:r>
              <w:t>14</w:t>
            </w:r>
          </w:p>
        </w:tc>
        <w:tc>
          <w:tcPr>
            <w:tcW w:w="3667" w:type="dxa"/>
            <w:tcBorders>
              <w:top w:val="single" w:sz="4" w:space="0" w:color="000000"/>
              <w:left w:val="single" w:sz="4" w:space="0" w:color="auto"/>
              <w:bottom w:val="single" w:sz="4" w:space="0" w:color="000000"/>
            </w:tcBorders>
          </w:tcPr>
          <w:p w14:paraId="291B95E6" w14:textId="4AE87BAD" w:rsidR="00A3544A" w:rsidRDefault="00A3544A" w:rsidP="00A3544A">
            <w:pPr>
              <w:suppressAutoHyphens w:val="0"/>
              <w:autoSpaceDE w:val="0"/>
              <w:autoSpaceDN w:val="0"/>
              <w:adjustRightInd w:val="0"/>
            </w:pPr>
            <w:r w:rsidRPr="005658F6">
              <w:t>Acceleration analysis</w:t>
            </w:r>
          </w:p>
        </w:tc>
        <w:tc>
          <w:tcPr>
            <w:tcW w:w="1623" w:type="dxa"/>
            <w:tcBorders>
              <w:top w:val="single" w:sz="4" w:space="0" w:color="000000"/>
              <w:left w:val="single" w:sz="4" w:space="0" w:color="000000"/>
              <w:bottom w:val="single" w:sz="4" w:space="0" w:color="000000"/>
              <w:right w:val="single" w:sz="4" w:space="0" w:color="000000"/>
            </w:tcBorders>
          </w:tcPr>
          <w:p w14:paraId="22526E80" w14:textId="41904DF0" w:rsidR="00A3544A" w:rsidRPr="00F00F5D" w:rsidRDefault="00A3544A" w:rsidP="00A3544A">
            <w:pPr>
              <w:snapToGrid w:val="0"/>
              <w:jc w:val="center"/>
            </w:pPr>
            <w:r w:rsidRPr="003F0163">
              <w:t>Chalk &amp;Talk</w:t>
            </w:r>
          </w:p>
        </w:tc>
        <w:tc>
          <w:tcPr>
            <w:tcW w:w="1826" w:type="dxa"/>
            <w:tcBorders>
              <w:top w:val="single" w:sz="4" w:space="0" w:color="auto"/>
              <w:left w:val="single" w:sz="4" w:space="0" w:color="auto"/>
              <w:bottom w:val="single" w:sz="4" w:space="0" w:color="auto"/>
              <w:right w:val="single" w:sz="4" w:space="0" w:color="auto"/>
            </w:tcBorders>
          </w:tcPr>
          <w:p w14:paraId="4F65E516" w14:textId="1DCED6D7" w:rsidR="00A3544A" w:rsidRPr="005210ED" w:rsidRDefault="00A3544A" w:rsidP="00A3544A">
            <w:pPr>
              <w:snapToGrid w:val="0"/>
              <w:jc w:val="center"/>
            </w:pPr>
            <w:r w:rsidRPr="004B11A8">
              <w:t>Discussion</w:t>
            </w:r>
          </w:p>
        </w:tc>
        <w:tc>
          <w:tcPr>
            <w:tcW w:w="1559" w:type="dxa"/>
            <w:tcBorders>
              <w:top w:val="single" w:sz="4" w:space="0" w:color="auto"/>
              <w:bottom w:val="single" w:sz="4" w:space="0" w:color="auto"/>
              <w:right w:val="single" w:sz="4" w:space="0" w:color="auto"/>
            </w:tcBorders>
          </w:tcPr>
          <w:p w14:paraId="13126CDD" w14:textId="77777777" w:rsidR="00A3544A" w:rsidRPr="00F00F5D" w:rsidRDefault="00A3544A" w:rsidP="00A3544A">
            <w:pPr>
              <w:snapToGrid w:val="0"/>
              <w:jc w:val="center"/>
            </w:pPr>
          </w:p>
        </w:tc>
      </w:tr>
      <w:tr w:rsidR="004461DE" w:rsidRPr="00F00F5D" w14:paraId="416E1B49" w14:textId="55F17B72" w:rsidTr="00816648">
        <w:tc>
          <w:tcPr>
            <w:tcW w:w="10219" w:type="dxa"/>
            <w:gridSpan w:val="5"/>
            <w:tcBorders>
              <w:top w:val="single" w:sz="4" w:space="0" w:color="000000"/>
              <w:left w:val="single" w:sz="4" w:space="0" w:color="000000"/>
              <w:bottom w:val="single" w:sz="4" w:space="0" w:color="000000"/>
              <w:right w:val="single" w:sz="4" w:space="0" w:color="auto"/>
            </w:tcBorders>
          </w:tcPr>
          <w:p w14:paraId="2C19AC7E" w14:textId="4265A40A" w:rsidR="004461DE" w:rsidRPr="00F00F5D" w:rsidRDefault="004461DE" w:rsidP="004461DE">
            <w:pPr>
              <w:snapToGrid w:val="0"/>
              <w:jc w:val="center"/>
            </w:pPr>
            <w:r w:rsidRPr="00F00F5D">
              <w:rPr>
                <w:b/>
              </w:rPr>
              <w:t>SECTION B</w:t>
            </w:r>
            <w:r>
              <w:t xml:space="preserve"> (</w:t>
            </w:r>
            <w:r w:rsidR="00757EF5" w:rsidRPr="005658F6">
              <w:rPr>
                <w:b/>
              </w:rPr>
              <w:t>Cams</w:t>
            </w:r>
            <w:r>
              <w:rPr>
                <w:b/>
              </w:rPr>
              <w:t xml:space="preserve">) </w:t>
            </w:r>
            <w:r>
              <w:rPr>
                <w:b/>
                <w:lang w:eastAsia="en-US"/>
              </w:rPr>
              <w:t>(C</w:t>
            </w:r>
            <w:r w:rsidR="00757EF5">
              <w:rPr>
                <w:b/>
                <w:lang w:eastAsia="en-US"/>
              </w:rPr>
              <w:t>30</w:t>
            </w:r>
            <w:r w:rsidR="00313C4A">
              <w:rPr>
                <w:b/>
                <w:lang w:eastAsia="en-US"/>
              </w:rPr>
              <w:t>4</w:t>
            </w:r>
            <w:r>
              <w:rPr>
                <w:b/>
                <w:lang w:eastAsia="en-US"/>
              </w:rPr>
              <w:t>.2)</w:t>
            </w:r>
          </w:p>
        </w:tc>
      </w:tr>
      <w:tr w:rsidR="00757EF5" w:rsidRPr="00F00F5D" w14:paraId="2196A86B" w14:textId="6FFB1CB6" w:rsidTr="005210ED">
        <w:tc>
          <w:tcPr>
            <w:tcW w:w="1544" w:type="dxa"/>
            <w:tcBorders>
              <w:top w:val="single" w:sz="4" w:space="0" w:color="000000"/>
              <w:left w:val="single" w:sz="4" w:space="0" w:color="000000"/>
              <w:bottom w:val="single" w:sz="4" w:space="0" w:color="000000"/>
            </w:tcBorders>
          </w:tcPr>
          <w:p w14:paraId="38199ADC" w14:textId="4E8B27F4" w:rsidR="00757EF5" w:rsidRPr="00F00F5D" w:rsidRDefault="00A3544A" w:rsidP="00757EF5">
            <w:pPr>
              <w:snapToGrid w:val="0"/>
              <w:jc w:val="center"/>
            </w:pPr>
            <w:r>
              <w:t>15</w:t>
            </w:r>
          </w:p>
        </w:tc>
        <w:tc>
          <w:tcPr>
            <w:tcW w:w="3667" w:type="dxa"/>
            <w:tcBorders>
              <w:top w:val="single" w:sz="4" w:space="0" w:color="000000"/>
              <w:left w:val="single" w:sz="4" w:space="0" w:color="auto"/>
              <w:bottom w:val="single" w:sz="4" w:space="0" w:color="000000"/>
            </w:tcBorders>
          </w:tcPr>
          <w:p w14:paraId="67475E73" w14:textId="67837D39" w:rsidR="00757EF5" w:rsidRPr="00F00F5D" w:rsidRDefault="00757EF5" w:rsidP="00757EF5">
            <w:pPr>
              <w:suppressAutoHyphens w:val="0"/>
              <w:autoSpaceDE w:val="0"/>
              <w:autoSpaceDN w:val="0"/>
              <w:adjustRightInd w:val="0"/>
              <w:rPr>
                <w:b/>
                <w:lang w:eastAsia="en-US"/>
              </w:rPr>
            </w:pPr>
            <w:r w:rsidRPr="00384B77">
              <w:t>Classification of cams and followers</w:t>
            </w:r>
          </w:p>
        </w:tc>
        <w:tc>
          <w:tcPr>
            <w:tcW w:w="1623" w:type="dxa"/>
            <w:tcBorders>
              <w:top w:val="single" w:sz="4" w:space="0" w:color="000000"/>
              <w:left w:val="single" w:sz="4" w:space="0" w:color="000000"/>
              <w:bottom w:val="single" w:sz="4" w:space="0" w:color="000000"/>
              <w:right w:val="single" w:sz="4" w:space="0" w:color="000000"/>
            </w:tcBorders>
          </w:tcPr>
          <w:p w14:paraId="0D58C553" w14:textId="2666B7D6"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EF9CCF4" w14:textId="219C77A0" w:rsidR="00757EF5" w:rsidRPr="00F00F5D" w:rsidRDefault="00757EF5" w:rsidP="00757EF5">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F896223" w14:textId="77777777" w:rsidR="00757EF5" w:rsidRPr="00F00F5D" w:rsidRDefault="00757EF5" w:rsidP="00757EF5">
            <w:pPr>
              <w:snapToGrid w:val="0"/>
              <w:jc w:val="center"/>
            </w:pPr>
          </w:p>
        </w:tc>
      </w:tr>
      <w:tr w:rsidR="00757EF5" w:rsidRPr="00F00F5D" w14:paraId="6B927304" w14:textId="2486A179" w:rsidTr="005210ED">
        <w:tc>
          <w:tcPr>
            <w:tcW w:w="1544" w:type="dxa"/>
            <w:tcBorders>
              <w:top w:val="single" w:sz="4" w:space="0" w:color="000000"/>
              <w:left w:val="single" w:sz="4" w:space="0" w:color="000000"/>
              <w:bottom w:val="single" w:sz="4" w:space="0" w:color="000000"/>
            </w:tcBorders>
          </w:tcPr>
          <w:p w14:paraId="2BC7CB3E" w14:textId="3F29FE25" w:rsidR="00757EF5" w:rsidRPr="00F00F5D" w:rsidRDefault="00A3544A" w:rsidP="00757EF5">
            <w:pPr>
              <w:snapToGrid w:val="0"/>
              <w:jc w:val="center"/>
            </w:pPr>
            <w:r>
              <w:t>16</w:t>
            </w:r>
          </w:p>
        </w:tc>
        <w:tc>
          <w:tcPr>
            <w:tcW w:w="3667" w:type="dxa"/>
            <w:tcBorders>
              <w:top w:val="single" w:sz="4" w:space="0" w:color="000000"/>
              <w:left w:val="single" w:sz="4" w:space="0" w:color="auto"/>
              <w:bottom w:val="single" w:sz="4" w:space="0" w:color="000000"/>
            </w:tcBorders>
          </w:tcPr>
          <w:p w14:paraId="0E5879B2" w14:textId="7BA11641" w:rsidR="00757EF5" w:rsidRPr="00F00F5D" w:rsidRDefault="00757EF5" w:rsidP="00757EF5">
            <w:pPr>
              <w:suppressAutoHyphens w:val="0"/>
              <w:autoSpaceDE w:val="0"/>
              <w:autoSpaceDN w:val="0"/>
              <w:adjustRightInd w:val="0"/>
              <w:rPr>
                <w:b/>
                <w:lang w:eastAsia="en-US"/>
              </w:rPr>
            </w:pPr>
            <w:r w:rsidRPr="00384B77">
              <w:t>Disc cam nomenclature</w:t>
            </w:r>
          </w:p>
        </w:tc>
        <w:tc>
          <w:tcPr>
            <w:tcW w:w="1623" w:type="dxa"/>
            <w:tcBorders>
              <w:top w:val="single" w:sz="4" w:space="0" w:color="000000"/>
              <w:left w:val="single" w:sz="4" w:space="0" w:color="000000"/>
              <w:bottom w:val="single" w:sz="4" w:space="0" w:color="000000"/>
              <w:right w:val="single" w:sz="4" w:space="0" w:color="000000"/>
            </w:tcBorders>
          </w:tcPr>
          <w:p w14:paraId="2BBC22DE" w14:textId="0ACE4E73"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5383B15" w14:textId="0AA608F9" w:rsidR="00757EF5" w:rsidRPr="00F00F5D" w:rsidRDefault="00757EF5" w:rsidP="00757EF5">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5BED60BE" w14:textId="77777777" w:rsidR="00757EF5" w:rsidRPr="00F00F5D" w:rsidRDefault="00757EF5" w:rsidP="00757EF5">
            <w:pPr>
              <w:snapToGrid w:val="0"/>
              <w:jc w:val="center"/>
            </w:pPr>
          </w:p>
        </w:tc>
      </w:tr>
      <w:tr w:rsidR="00757EF5" w:rsidRPr="00F00F5D" w14:paraId="708DC89E" w14:textId="3CA5454C" w:rsidTr="005210ED">
        <w:tc>
          <w:tcPr>
            <w:tcW w:w="1544" w:type="dxa"/>
            <w:tcBorders>
              <w:top w:val="single" w:sz="4" w:space="0" w:color="000000"/>
              <w:left w:val="single" w:sz="4" w:space="0" w:color="000000"/>
              <w:bottom w:val="single" w:sz="4" w:space="0" w:color="000000"/>
            </w:tcBorders>
          </w:tcPr>
          <w:p w14:paraId="6C534E85" w14:textId="466AF904" w:rsidR="00757EF5" w:rsidRPr="00F00F5D" w:rsidRDefault="00757EF5" w:rsidP="00757EF5">
            <w:pPr>
              <w:snapToGrid w:val="0"/>
              <w:jc w:val="center"/>
            </w:pPr>
            <w:r w:rsidRPr="00F00F5D">
              <w:t>1</w:t>
            </w:r>
            <w:r w:rsidR="00A3544A">
              <w:t>7</w:t>
            </w:r>
          </w:p>
        </w:tc>
        <w:tc>
          <w:tcPr>
            <w:tcW w:w="3667" w:type="dxa"/>
            <w:tcBorders>
              <w:top w:val="single" w:sz="4" w:space="0" w:color="000000"/>
              <w:left w:val="single" w:sz="4" w:space="0" w:color="auto"/>
              <w:bottom w:val="single" w:sz="4" w:space="0" w:color="000000"/>
            </w:tcBorders>
          </w:tcPr>
          <w:p w14:paraId="71EED792" w14:textId="3AE1B680" w:rsidR="00757EF5" w:rsidRPr="00F00F5D" w:rsidRDefault="00757EF5" w:rsidP="00757EF5">
            <w:pPr>
              <w:suppressAutoHyphens w:val="0"/>
              <w:autoSpaceDE w:val="0"/>
              <w:autoSpaceDN w:val="0"/>
              <w:adjustRightInd w:val="0"/>
              <w:rPr>
                <w:lang w:eastAsia="en-US"/>
              </w:rPr>
            </w:pPr>
            <w:r w:rsidRPr="00384B77">
              <w:t>Construction of displacement, velocity and acceleration diagrams for different types of follower motions</w:t>
            </w:r>
          </w:p>
        </w:tc>
        <w:tc>
          <w:tcPr>
            <w:tcW w:w="1623" w:type="dxa"/>
            <w:tcBorders>
              <w:top w:val="single" w:sz="4" w:space="0" w:color="000000"/>
              <w:left w:val="single" w:sz="4" w:space="0" w:color="000000"/>
              <w:bottom w:val="single" w:sz="4" w:space="0" w:color="000000"/>
              <w:right w:val="single" w:sz="4" w:space="0" w:color="000000"/>
            </w:tcBorders>
          </w:tcPr>
          <w:p w14:paraId="0B344D7F" w14:textId="117830D8"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6723A25D" w14:textId="1EB2F5C0" w:rsidR="00757EF5" w:rsidRPr="00F00F5D" w:rsidRDefault="00757EF5" w:rsidP="00757EF5">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B603A25" w14:textId="77777777" w:rsidR="00757EF5" w:rsidRPr="00F00F5D" w:rsidRDefault="00757EF5" w:rsidP="00757EF5">
            <w:pPr>
              <w:snapToGrid w:val="0"/>
              <w:jc w:val="center"/>
            </w:pPr>
          </w:p>
        </w:tc>
      </w:tr>
      <w:tr w:rsidR="00757EF5" w:rsidRPr="00F00F5D" w14:paraId="5591CE66" w14:textId="25A36680" w:rsidTr="005210ED">
        <w:tc>
          <w:tcPr>
            <w:tcW w:w="1544" w:type="dxa"/>
            <w:tcBorders>
              <w:top w:val="single" w:sz="4" w:space="0" w:color="000000"/>
              <w:left w:val="single" w:sz="4" w:space="0" w:color="000000"/>
              <w:bottom w:val="single" w:sz="4" w:space="0" w:color="000000"/>
            </w:tcBorders>
          </w:tcPr>
          <w:p w14:paraId="0A563A2E" w14:textId="7BA836D8" w:rsidR="00757EF5" w:rsidRPr="00F00F5D" w:rsidRDefault="00757EF5" w:rsidP="00757EF5">
            <w:pPr>
              <w:snapToGrid w:val="0"/>
              <w:jc w:val="center"/>
            </w:pPr>
            <w:r w:rsidRPr="00F00F5D">
              <w:t>1</w:t>
            </w:r>
            <w:r w:rsidR="00A3544A">
              <w:t>8</w:t>
            </w:r>
          </w:p>
        </w:tc>
        <w:tc>
          <w:tcPr>
            <w:tcW w:w="3667" w:type="dxa"/>
            <w:tcBorders>
              <w:top w:val="single" w:sz="4" w:space="0" w:color="000000"/>
              <w:left w:val="single" w:sz="4" w:space="0" w:color="auto"/>
              <w:bottom w:val="single" w:sz="4" w:space="0" w:color="000000"/>
            </w:tcBorders>
          </w:tcPr>
          <w:p w14:paraId="680DF0AC" w14:textId="5C74CC74" w:rsidR="00757EF5" w:rsidRPr="00F00F5D" w:rsidRDefault="00757EF5" w:rsidP="00757EF5">
            <w:pPr>
              <w:suppressAutoHyphens w:val="0"/>
              <w:autoSpaceDE w:val="0"/>
              <w:autoSpaceDN w:val="0"/>
              <w:adjustRightInd w:val="0"/>
              <w:rPr>
                <w:lang w:eastAsia="en-US"/>
              </w:rPr>
            </w:pPr>
            <w:r w:rsidRPr="00384B77">
              <w:t>Construction of displacement, velocity and acceleration diagrams for different types of follower motions</w:t>
            </w:r>
          </w:p>
        </w:tc>
        <w:tc>
          <w:tcPr>
            <w:tcW w:w="1623" w:type="dxa"/>
            <w:tcBorders>
              <w:top w:val="single" w:sz="4" w:space="0" w:color="000000"/>
              <w:left w:val="single" w:sz="4" w:space="0" w:color="000000"/>
              <w:bottom w:val="single" w:sz="4" w:space="0" w:color="000000"/>
              <w:right w:val="single" w:sz="4" w:space="0" w:color="000000"/>
            </w:tcBorders>
          </w:tcPr>
          <w:p w14:paraId="233F7C57" w14:textId="72C2F370"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171E8DB8" w14:textId="528A908E" w:rsidR="00757EF5" w:rsidRPr="00F00F5D" w:rsidRDefault="00757EF5" w:rsidP="00757EF5">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89FF3CD" w14:textId="77777777" w:rsidR="00757EF5" w:rsidRPr="00F00F5D" w:rsidRDefault="00757EF5" w:rsidP="00757EF5">
            <w:pPr>
              <w:snapToGrid w:val="0"/>
              <w:jc w:val="center"/>
            </w:pPr>
          </w:p>
        </w:tc>
      </w:tr>
      <w:tr w:rsidR="00757EF5" w:rsidRPr="00F00F5D" w14:paraId="7574AE46" w14:textId="7B58B4E5" w:rsidTr="005210ED">
        <w:tc>
          <w:tcPr>
            <w:tcW w:w="1544" w:type="dxa"/>
            <w:tcBorders>
              <w:top w:val="single" w:sz="4" w:space="0" w:color="000000"/>
              <w:left w:val="single" w:sz="4" w:space="0" w:color="000000"/>
              <w:bottom w:val="single" w:sz="4" w:space="0" w:color="000000"/>
            </w:tcBorders>
          </w:tcPr>
          <w:p w14:paraId="55A8131E" w14:textId="43C60F6D" w:rsidR="00757EF5" w:rsidRPr="00F00F5D" w:rsidRDefault="00757EF5" w:rsidP="00757EF5">
            <w:pPr>
              <w:snapToGrid w:val="0"/>
              <w:jc w:val="center"/>
            </w:pPr>
            <w:r w:rsidRPr="00F00F5D">
              <w:t>1</w:t>
            </w:r>
            <w:r w:rsidR="00A3544A">
              <w:t>9</w:t>
            </w:r>
          </w:p>
        </w:tc>
        <w:tc>
          <w:tcPr>
            <w:tcW w:w="3667" w:type="dxa"/>
            <w:tcBorders>
              <w:top w:val="single" w:sz="4" w:space="0" w:color="000000"/>
              <w:left w:val="single" w:sz="4" w:space="0" w:color="auto"/>
              <w:bottom w:val="single" w:sz="4" w:space="0" w:color="000000"/>
            </w:tcBorders>
          </w:tcPr>
          <w:p w14:paraId="1FFCA70B" w14:textId="7970CA88" w:rsidR="00757EF5" w:rsidRPr="00F00F5D" w:rsidRDefault="00757EF5" w:rsidP="00757EF5">
            <w:pPr>
              <w:suppressAutoHyphens w:val="0"/>
              <w:autoSpaceDE w:val="0"/>
              <w:autoSpaceDN w:val="0"/>
              <w:adjustRightInd w:val="0"/>
              <w:rPr>
                <w:lang w:eastAsia="en-US"/>
              </w:rPr>
            </w:pPr>
            <w:r w:rsidRPr="00384B77">
              <w:t>Analysis of follower motions, determination of basic dimension, synthesis of cam profile by graphical methods</w:t>
            </w:r>
          </w:p>
        </w:tc>
        <w:tc>
          <w:tcPr>
            <w:tcW w:w="1623" w:type="dxa"/>
            <w:tcBorders>
              <w:top w:val="single" w:sz="4" w:space="0" w:color="000000"/>
              <w:left w:val="single" w:sz="4" w:space="0" w:color="000000"/>
              <w:bottom w:val="single" w:sz="4" w:space="0" w:color="000000"/>
              <w:right w:val="single" w:sz="4" w:space="0" w:color="000000"/>
            </w:tcBorders>
          </w:tcPr>
          <w:p w14:paraId="14CC1CAC" w14:textId="0554F281" w:rsidR="00757EF5" w:rsidRPr="00F00F5D" w:rsidRDefault="00757EF5" w:rsidP="00757EF5">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5DF47EC6" w14:textId="28D86E34" w:rsidR="00757EF5" w:rsidRPr="00F00F5D" w:rsidRDefault="00757EF5" w:rsidP="00757EF5">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520A297" w14:textId="77777777" w:rsidR="00757EF5" w:rsidRPr="00F00F5D" w:rsidRDefault="00757EF5" w:rsidP="00757EF5">
            <w:pPr>
              <w:snapToGrid w:val="0"/>
              <w:jc w:val="center"/>
            </w:pPr>
          </w:p>
        </w:tc>
      </w:tr>
      <w:tr w:rsidR="00757EF5" w:rsidRPr="00F00F5D" w14:paraId="345D0E64" w14:textId="200A35D4" w:rsidTr="005210ED">
        <w:tc>
          <w:tcPr>
            <w:tcW w:w="1544" w:type="dxa"/>
            <w:tcBorders>
              <w:top w:val="single" w:sz="4" w:space="0" w:color="000000"/>
              <w:left w:val="single" w:sz="4" w:space="0" w:color="000000"/>
              <w:bottom w:val="single" w:sz="4" w:space="0" w:color="000000"/>
            </w:tcBorders>
          </w:tcPr>
          <w:p w14:paraId="184EB1B0" w14:textId="3E9A0D0F" w:rsidR="00757EF5" w:rsidRPr="00F00F5D" w:rsidRDefault="00A3544A" w:rsidP="00757EF5">
            <w:pPr>
              <w:snapToGrid w:val="0"/>
              <w:jc w:val="center"/>
            </w:pPr>
            <w:r>
              <w:t>20</w:t>
            </w:r>
          </w:p>
        </w:tc>
        <w:tc>
          <w:tcPr>
            <w:tcW w:w="3667" w:type="dxa"/>
            <w:tcBorders>
              <w:top w:val="single" w:sz="4" w:space="0" w:color="000000"/>
              <w:left w:val="single" w:sz="4" w:space="0" w:color="auto"/>
              <w:bottom w:val="single" w:sz="4" w:space="0" w:color="000000"/>
            </w:tcBorders>
          </w:tcPr>
          <w:p w14:paraId="02F84FC9" w14:textId="3C58AC14" w:rsidR="00757EF5" w:rsidRPr="00F00F5D" w:rsidRDefault="00757EF5" w:rsidP="00757EF5">
            <w:pPr>
              <w:suppressAutoHyphens w:val="0"/>
              <w:autoSpaceDE w:val="0"/>
              <w:autoSpaceDN w:val="0"/>
              <w:adjustRightInd w:val="0"/>
              <w:rPr>
                <w:lang w:eastAsia="en-US"/>
              </w:rPr>
            </w:pPr>
            <w:r w:rsidRPr="00384B77">
              <w:t>Cams with specified contours</w:t>
            </w:r>
          </w:p>
        </w:tc>
        <w:tc>
          <w:tcPr>
            <w:tcW w:w="1623" w:type="dxa"/>
            <w:tcBorders>
              <w:top w:val="single" w:sz="4" w:space="0" w:color="000000"/>
              <w:left w:val="single" w:sz="4" w:space="0" w:color="000000"/>
              <w:bottom w:val="single" w:sz="4" w:space="0" w:color="000000"/>
              <w:right w:val="single" w:sz="4" w:space="0" w:color="000000"/>
            </w:tcBorders>
          </w:tcPr>
          <w:p w14:paraId="107D5CC8" w14:textId="2AB34C01" w:rsidR="00757EF5" w:rsidRPr="00F00F5D" w:rsidRDefault="00757EF5" w:rsidP="00757EF5">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153189E2" w14:textId="120899D5" w:rsidR="00757EF5" w:rsidRPr="00F00F5D" w:rsidRDefault="00757EF5" w:rsidP="00757EF5">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42BFB79E" w14:textId="77777777" w:rsidR="00757EF5" w:rsidRPr="00F00F5D" w:rsidRDefault="00757EF5" w:rsidP="00757EF5">
            <w:pPr>
              <w:snapToGrid w:val="0"/>
              <w:jc w:val="center"/>
            </w:pPr>
          </w:p>
        </w:tc>
      </w:tr>
      <w:tr w:rsidR="004461DE" w:rsidRPr="00F00F5D" w14:paraId="4BF5AEC0" w14:textId="74BAADFD" w:rsidTr="00E90DF2">
        <w:tc>
          <w:tcPr>
            <w:tcW w:w="10219" w:type="dxa"/>
            <w:gridSpan w:val="5"/>
            <w:tcBorders>
              <w:top w:val="single" w:sz="4" w:space="0" w:color="000000"/>
              <w:left w:val="single" w:sz="4" w:space="0" w:color="000000"/>
              <w:bottom w:val="single" w:sz="4" w:space="0" w:color="000000"/>
              <w:right w:val="single" w:sz="4" w:space="0" w:color="auto"/>
            </w:tcBorders>
          </w:tcPr>
          <w:p w14:paraId="38B1C1B1" w14:textId="197E2058" w:rsidR="004461DE" w:rsidRPr="00F00F5D" w:rsidRDefault="004461DE" w:rsidP="004461DE">
            <w:pPr>
              <w:snapToGrid w:val="0"/>
              <w:jc w:val="center"/>
            </w:pPr>
            <w:r w:rsidRPr="00F00F5D">
              <w:rPr>
                <w:b/>
              </w:rPr>
              <w:t xml:space="preserve">SECTION </w:t>
            </w:r>
            <w:r w:rsidR="00757EF5">
              <w:rPr>
                <w:b/>
              </w:rPr>
              <w:t>B</w:t>
            </w:r>
            <w:r>
              <w:t xml:space="preserve"> (</w:t>
            </w:r>
            <w:r w:rsidRPr="00F00F5D">
              <w:rPr>
                <w:b/>
                <w:lang w:eastAsia="en-US"/>
              </w:rPr>
              <w:t>Gears</w:t>
            </w:r>
            <w:r>
              <w:rPr>
                <w:b/>
                <w:lang w:eastAsia="en-US"/>
              </w:rPr>
              <w:t>) (C</w:t>
            </w:r>
            <w:r w:rsidR="00757EF5">
              <w:rPr>
                <w:b/>
                <w:lang w:eastAsia="en-US"/>
              </w:rPr>
              <w:t>30</w:t>
            </w:r>
            <w:r w:rsidR="00313C4A">
              <w:rPr>
                <w:b/>
                <w:lang w:eastAsia="en-US"/>
              </w:rPr>
              <w:t>4</w:t>
            </w:r>
            <w:r>
              <w:rPr>
                <w:b/>
                <w:lang w:eastAsia="en-US"/>
              </w:rPr>
              <w:t>.</w:t>
            </w:r>
            <w:r w:rsidR="00757EF5">
              <w:rPr>
                <w:b/>
                <w:lang w:eastAsia="en-US"/>
              </w:rPr>
              <w:t>3</w:t>
            </w:r>
            <w:r>
              <w:rPr>
                <w:b/>
                <w:lang w:eastAsia="en-US"/>
              </w:rPr>
              <w:t>)</w:t>
            </w:r>
          </w:p>
        </w:tc>
      </w:tr>
      <w:tr w:rsidR="00757EF5" w:rsidRPr="00F00F5D" w14:paraId="2FC03B42" w14:textId="166063AB" w:rsidTr="005210ED">
        <w:tc>
          <w:tcPr>
            <w:tcW w:w="1544" w:type="dxa"/>
            <w:tcBorders>
              <w:top w:val="single" w:sz="4" w:space="0" w:color="000000"/>
              <w:left w:val="single" w:sz="4" w:space="0" w:color="000000"/>
              <w:bottom w:val="single" w:sz="4" w:space="0" w:color="000000"/>
            </w:tcBorders>
          </w:tcPr>
          <w:p w14:paraId="2B3DD451" w14:textId="4FC7A098" w:rsidR="00757EF5" w:rsidRPr="00F00F5D" w:rsidRDefault="00A3544A" w:rsidP="00757EF5">
            <w:pPr>
              <w:snapToGrid w:val="0"/>
              <w:jc w:val="center"/>
            </w:pPr>
            <w:r>
              <w:t>21</w:t>
            </w:r>
          </w:p>
        </w:tc>
        <w:tc>
          <w:tcPr>
            <w:tcW w:w="3667" w:type="dxa"/>
            <w:tcBorders>
              <w:top w:val="single" w:sz="4" w:space="0" w:color="000000"/>
              <w:left w:val="single" w:sz="4" w:space="0" w:color="auto"/>
              <w:bottom w:val="single" w:sz="4" w:space="0" w:color="000000"/>
            </w:tcBorders>
          </w:tcPr>
          <w:p w14:paraId="6C0DB34A" w14:textId="342D9326" w:rsidR="00757EF5" w:rsidRPr="00F00F5D" w:rsidRDefault="00757EF5" w:rsidP="00757EF5">
            <w:pPr>
              <w:suppressAutoHyphens w:val="0"/>
              <w:autoSpaceDE w:val="0"/>
              <w:autoSpaceDN w:val="0"/>
              <w:adjustRightInd w:val="0"/>
              <w:rPr>
                <w:lang w:eastAsia="en-US"/>
              </w:rPr>
            </w:pPr>
            <w:r>
              <w:t>Classification of gears and gear nomenclature</w:t>
            </w:r>
          </w:p>
        </w:tc>
        <w:tc>
          <w:tcPr>
            <w:tcW w:w="1623" w:type="dxa"/>
            <w:tcBorders>
              <w:top w:val="single" w:sz="4" w:space="0" w:color="000000"/>
              <w:left w:val="single" w:sz="4" w:space="0" w:color="000000"/>
              <w:bottom w:val="single" w:sz="4" w:space="0" w:color="000000"/>
              <w:right w:val="single" w:sz="4" w:space="0" w:color="000000"/>
            </w:tcBorders>
          </w:tcPr>
          <w:p w14:paraId="03500443" w14:textId="47C362F6" w:rsidR="00757EF5" w:rsidRPr="00F00F5D" w:rsidRDefault="00757EF5" w:rsidP="00757EF5">
            <w:pPr>
              <w:snapToGrid w:val="0"/>
              <w:jc w:val="center"/>
            </w:pPr>
            <w:r w:rsidRPr="0042217F">
              <w:t>Chalk &amp;Talk</w:t>
            </w:r>
          </w:p>
        </w:tc>
        <w:tc>
          <w:tcPr>
            <w:tcW w:w="1826" w:type="dxa"/>
            <w:tcBorders>
              <w:top w:val="single" w:sz="4" w:space="0" w:color="auto"/>
              <w:left w:val="single" w:sz="4" w:space="0" w:color="auto"/>
              <w:bottom w:val="single" w:sz="4" w:space="0" w:color="auto"/>
              <w:right w:val="single" w:sz="4" w:space="0" w:color="auto"/>
            </w:tcBorders>
          </w:tcPr>
          <w:p w14:paraId="19E922CE" w14:textId="34E059E9"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ADC4BB9" w14:textId="77777777" w:rsidR="00757EF5" w:rsidRPr="00F00F5D" w:rsidRDefault="00757EF5" w:rsidP="00757EF5">
            <w:pPr>
              <w:snapToGrid w:val="0"/>
              <w:jc w:val="center"/>
            </w:pPr>
          </w:p>
        </w:tc>
      </w:tr>
      <w:tr w:rsidR="00757EF5" w:rsidRPr="00F00F5D" w14:paraId="63EC4300" w14:textId="4051BF50" w:rsidTr="005210ED">
        <w:tc>
          <w:tcPr>
            <w:tcW w:w="1544" w:type="dxa"/>
            <w:tcBorders>
              <w:top w:val="single" w:sz="4" w:space="0" w:color="000000"/>
              <w:left w:val="single" w:sz="4" w:space="0" w:color="000000"/>
              <w:bottom w:val="single" w:sz="4" w:space="0" w:color="000000"/>
            </w:tcBorders>
          </w:tcPr>
          <w:p w14:paraId="7CAE204D" w14:textId="0A8C5FCA" w:rsidR="00757EF5" w:rsidRPr="00F00F5D" w:rsidRDefault="00A3544A" w:rsidP="00757EF5">
            <w:pPr>
              <w:jc w:val="center"/>
            </w:pPr>
            <w:r>
              <w:t>22</w:t>
            </w:r>
          </w:p>
        </w:tc>
        <w:tc>
          <w:tcPr>
            <w:tcW w:w="3667" w:type="dxa"/>
            <w:tcBorders>
              <w:top w:val="single" w:sz="4" w:space="0" w:color="000000"/>
              <w:left w:val="single" w:sz="4" w:space="0" w:color="auto"/>
              <w:bottom w:val="single" w:sz="4" w:space="0" w:color="000000"/>
            </w:tcBorders>
          </w:tcPr>
          <w:p w14:paraId="79582FCD" w14:textId="5679BB52" w:rsidR="00757EF5" w:rsidRPr="00F00F5D" w:rsidRDefault="00757EF5" w:rsidP="00757EF5">
            <w:pPr>
              <w:jc w:val="both"/>
              <w:rPr>
                <w:b/>
              </w:rPr>
            </w:pPr>
            <w:r w:rsidRPr="005658F6">
              <w:t>Fundamental law of gearing, involute spur gears,</w:t>
            </w:r>
          </w:p>
        </w:tc>
        <w:tc>
          <w:tcPr>
            <w:tcW w:w="1623" w:type="dxa"/>
            <w:tcBorders>
              <w:top w:val="single" w:sz="4" w:space="0" w:color="000000"/>
              <w:left w:val="single" w:sz="4" w:space="0" w:color="000000"/>
              <w:bottom w:val="single" w:sz="4" w:space="0" w:color="000000"/>
              <w:right w:val="single" w:sz="4" w:space="0" w:color="000000"/>
            </w:tcBorders>
          </w:tcPr>
          <w:p w14:paraId="466D2333" w14:textId="154F1610" w:rsidR="00757EF5" w:rsidRPr="00F00F5D" w:rsidRDefault="00757EF5" w:rsidP="00757EF5">
            <w:pPr>
              <w:snapToGrid w:val="0"/>
              <w:jc w:val="center"/>
            </w:pPr>
            <w:r w:rsidRPr="0042217F">
              <w:t>Chalk &amp;Talk</w:t>
            </w:r>
          </w:p>
        </w:tc>
        <w:tc>
          <w:tcPr>
            <w:tcW w:w="1826" w:type="dxa"/>
            <w:tcBorders>
              <w:top w:val="single" w:sz="4" w:space="0" w:color="auto"/>
              <w:left w:val="single" w:sz="4" w:space="0" w:color="auto"/>
              <w:bottom w:val="single" w:sz="4" w:space="0" w:color="auto"/>
              <w:right w:val="single" w:sz="4" w:space="0" w:color="auto"/>
            </w:tcBorders>
          </w:tcPr>
          <w:p w14:paraId="49FD19D9" w14:textId="1DE60794"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B25485E" w14:textId="77777777" w:rsidR="00757EF5" w:rsidRPr="00F00F5D" w:rsidRDefault="00757EF5" w:rsidP="00757EF5">
            <w:pPr>
              <w:snapToGrid w:val="0"/>
              <w:jc w:val="center"/>
            </w:pPr>
          </w:p>
        </w:tc>
      </w:tr>
      <w:tr w:rsidR="00757EF5" w:rsidRPr="00F00F5D" w14:paraId="118E577E" w14:textId="0055EBA2" w:rsidTr="005210ED">
        <w:trPr>
          <w:trHeight w:val="294"/>
        </w:trPr>
        <w:tc>
          <w:tcPr>
            <w:tcW w:w="1544" w:type="dxa"/>
            <w:tcBorders>
              <w:top w:val="single" w:sz="4" w:space="0" w:color="000000"/>
              <w:left w:val="single" w:sz="4" w:space="0" w:color="000000"/>
              <w:bottom w:val="single" w:sz="4" w:space="0" w:color="000000"/>
            </w:tcBorders>
          </w:tcPr>
          <w:p w14:paraId="79D35148" w14:textId="28EA5674" w:rsidR="00757EF5" w:rsidRPr="00F00F5D" w:rsidRDefault="00757EF5" w:rsidP="00757EF5">
            <w:pPr>
              <w:snapToGrid w:val="0"/>
              <w:jc w:val="center"/>
            </w:pPr>
            <w:r>
              <w:t>2</w:t>
            </w:r>
            <w:r w:rsidR="00A3544A">
              <w:t>3</w:t>
            </w:r>
          </w:p>
        </w:tc>
        <w:tc>
          <w:tcPr>
            <w:tcW w:w="3667" w:type="dxa"/>
            <w:tcBorders>
              <w:top w:val="single" w:sz="4" w:space="0" w:color="000000"/>
              <w:left w:val="single" w:sz="4" w:space="0" w:color="auto"/>
              <w:bottom w:val="single" w:sz="4" w:space="0" w:color="000000"/>
            </w:tcBorders>
          </w:tcPr>
          <w:p w14:paraId="1036BB6B" w14:textId="7B0F7A25" w:rsidR="00757EF5" w:rsidRPr="00F00F5D" w:rsidRDefault="00757EF5" w:rsidP="00757EF5">
            <w:pPr>
              <w:suppressAutoHyphens w:val="0"/>
              <w:autoSpaceDE w:val="0"/>
              <w:autoSpaceDN w:val="0"/>
              <w:adjustRightInd w:val="0"/>
              <w:rPr>
                <w:lang w:eastAsia="en-US"/>
              </w:rPr>
            </w:pPr>
            <w:r w:rsidRPr="005658F6">
              <w:t>Characteristics of involute and cycloidal</w:t>
            </w:r>
            <w:r>
              <w:t xml:space="preserve"> </w:t>
            </w:r>
            <w:r w:rsidRPr="005658F6">
              <w:t xml:space="preserve">action, </w:t>
            </w:r>
          </w:p>
        </w:tc>
        <w:tc>
          <w:tcPr>
            <w:tcW w:w="1623" w:type="dxa"/>
            <w:tcBorders>
              <w:top w:val="single" w:sz="4" w:space="0" w:color="000000"/>
              <w:left w:val="single" w:sz="4" w:space="0" w:color="000000"/>
              <w:bottom w:val="single" w:sz="4" w:space="0" w:color="000000"/>
              <w:right w:val="single" w:sz="4" w:space="0" w:color="000000"/>
            </w:tcBorders>
          </w:tcPr>
          <w:p w14:paraId="7F238ABC" w14:textId="3885E230" w:rsidR="00757EF5" w:rsidRPr="00F00F5D" w:rsidRDefault="00757EF5" w:rsidP="00757EF5">
            <w:pPr>
              <w:snapToGrid w:val="0"/>
              <w:jc w:val="center"/>
            </w:pPr>
            <w:r w:rsidRPr="0042217F">
              <w:t>Chalk &amp;Talk</w:t>
            </w:r>
          </w:p>
        </w:tc>
        <w:tc>
          <w:tcPr>
            <w:tcW w:w="1826" w:type="dxa"/>
            <w:tcBorders>
              <w:top w:val="single" w:sz="4" w:space="0" w:color="auto"/>
              <w:left w:val="single" w:sz="4" w:space="0" w:color="auto"/>
              <w:bottom w:val="single" w:sz="4" w:space="0" w:color="auto"/>
              <w:right w:val="single" w:sz="4" w:space="0" w:color="auto"/>
            </w:tcBorders>
          </w:tcPr>
          <w:p w14:paraId="52F6C5CF" w14:textId="1CBD7AA1"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B3D6324" w14:textId="77777777" w:rsidR="00757EF5" w:rsidRPr="00F00F5D" w:rsidRDefault="00757EF5" w:rsidP="00757EF5">
            <w:pPr>
              <w:snapToGrid w:val="0"/>
              <w:jc w:val="center"/>
            </w:pPr>
          </w:p>
        </w:tc>
      </w:tr>
      <w:tr w:rsidR="00757EF5" w:rsidRPr="00F00F5D" w14:paraId="260259D7" w14:textId="7D114C3E" w:rsidTr="005210ED">
        <w:trPr>
          <w:trHeight w:val="294"/>
        </w:trPr>
        <w:tc>
          <w:tcPr>
            <w:tcW w:w="1544" w:type="dxa"/>
            <w:tcBorders>
              <w:top w:val="single" w:sz="4" w:space="0" w:color="000000"/>
              <w:left w:val="single" w:sz="4" w:space="0" w:color="000000"/>
              <w:bottom w:val="single" w:sz="4" w:space="0" w:color="000000"/>
            </w:tcBorders>
          </w:tcPr>
          <w:p w14:paraId="6D3E6DA2" w14:textId="3B493C6E" w:rsidR="00757EF5" w:rsidRPr="00F00F5D" w:rsidRDefault="00757EF5" w:rsidP="00757EF5">
            <w:pPr>
              <w:snapToGrid w:val="0"/>
              <w:jc w:val="center"/>
            </w:pPr>
            <w:r>
              <w:t>2</w:t>
            </w:r>
            <w:r w:rsidR="00A3544A">
              <w:t>4</w:t>
            </w:r>
          </w:p>
        </w:tc>
        <w:tc>
          <w:tcPr>
            <w:tcW w:w="3667" w:type="dxa"/>
            <w:tcBorders>
              <w:top w:val="single" w:sz="4" w:space="0" w:color="000000"/>
              <w:left w:val="single" w:sz="4" w:space="0" w:color="auto"/>
              <w:bottom w:val="single" w:sz="4" w:space="0" w:color="000000"/>
            </w:tcBorders>
          </w:tcPr>
          <w:p w14:paraId="0F00D1E6" w14:textId="5BBD1719" w:rsidR="00757EF5" w:rsidRPr="00F00F5D" w:rsidRDefault="00757EF5" w:rsidP="00757EF5">
            <w:pPr>
              <w:suppressAutoHyphens w:val="0"/>
              <w:autoSpaceDE w:val="0"/>
              <w:autoSpaceDN w:val="0"/>
              <w:adjustRightInd w:val="0"/>
              <w:rPr>
                <w:lang w:eastAsia="en-US"/>
              </w:rPr>
            </w:pPr>
            <w:r w:rsidRPr="005658F6">
              <w:t xml:space="preserve">Interference and undercutting, center distance variation, </w:t>
            </w:r>
          </w:p>
        </w:tc>
        <w:tc>
          <w:tcPr>
            <w:tcW w:w="1623" w:type="dxa"/>
            <w:tcBorders>
              <w:top w:val="single" w:sz="4" w:space="0" w:color="000000"/>
              <w:left w:val="single" w:sz="4" w:space="0" w:color="000000"/>
              <w:bottom w:val="single" w:sz="4" w:space="0" w:color="000000"/>
              <w:right w:val="single" w:sz="4" w:space="0" w:color="000000"/>
            </w:tcBorders>
          </w:tcPr>
          <w:p w14:paraId="2D811A48" w14:textId="77A3262F"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AE845B4" w14:textId="2C163F5E"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BA6F1F8" w14:textId="77777777" w:rsidR="00757EF5" w:rsidRPr="00F00F5D" w:rsidRDefault="00757EF5" w:rsidP="00757EF5">
            <w:pPr>
              <w:snapToGrid w:val="0"/>
              <w:jc w:val="center"/>
            </w:pPr>
          </w:p>
        </w:tc>
      </w:tr>
      <w:tr w:rsidR="00757EF5" w:rsidRPr="00F00F5D" w14:paraId="58CAABB6" w14:textId="6E9D6BEA" w:rsidTr="005210ED">
        <w:trPr>
          <w:trHeight w:val="294"/>
        </w:trPr>
        <w:tc>
          <w:tcPr>
            <w:tcW w:w="1544" w:type="dxa"/>
            <w:tcBorders>
              <w:top w:val="single" w:sz="4" w:space="0" w:color="000000"/>
              <w:left w:val="single" w:sz="4" w:space="0" w:color="000000"/>
              <w:bottom w:val="single" w:sz="4" w:space="0" w:color="000000"/>
            </w:tcBorders>
          </w:tcPr>
          <w:p w14:paraId="1685C6D9" w14:textId="2DC82EFA" w:rsidR="00757EF5" w:rsidRPr="00F00F5D" w:rsidRDefault="00757EF5" w:rsidP="00757EF5">
            <w:pPr>
              <w:snapToGrid w:val="0"/>
              <w:jc w:val="center"/>
            </w:pPr>
            <w:r w:rsidRPr="00F00F5D">
              <w:t>2</w:t>
            </w:r>
            <w:r w:rsidR="00A3544A">
              <w:t>5</w:t>
            </w:r>
          </w:p>
        </w:tc>
        <w:tc>
          <w:tcPr>
            <w:tcW w:w="3667" w:type="dxa"/>
            <w:tcBorders>
              <w:top w:val="single" w:sz="4" w:space="0" w:color="000000"/>
              <w:left w:val="single" w:sz="4" w:space="0" w:color="auto"/>
              <w:bottom w:val="single" w:sz="4" w:space="0" w:color="000000"/>
            </w:tcBorders>
          </w:tcPr>
          <w:p w14:paraId="252A2C4E" w14:textId="4238C613" w:rsidR="00757EF5" w:rsidRPr="00F00F5D" w:rsidRDefault="00757EF5" w:rsidP="00757EF5">
            <w:pPr>
              <w:suppressAutoHyphens w:val="0"/>
              <w:autoSpaceDE w:val="0"/>
              <w:autoSpaceDN w:val="0"/>
              <w:adjustRightInd w:val="0"/>
              <w:rPr>
                <w:lang w:eastAsia="en-US"/>
              </w:rPr>
            </w:pPr>
            <w:r w:rsidRPr="005658F6">
              <w:t xml:space="preserve">Path of contact, arc of contact, </w:t>
            </w:r>
          </w:p>
        </w:tc>
        <w:tc>
          <w:tcPr>
            <w:tcW w:w="1623" w:type="dxa"/>
            <w:tcBorders>
              <w:top w:val="single" w:sz="4" w:space="0" w:color="000000"/>
              <w:left w:val="single" w:sz="4" w:space="0" w:color="000000"/>
              <w:bottom w:val="single" w:sz="4" w:space="0" w:color="000000"/>
              <w:right w:val="single" w:sz="4" w:space="0" w:color="000000"/>
            </w:tcBorders>
          </w:tcPr>
          <w:p w14:paraId="5DF26C06" w14:textId="3A363262"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61D94E7" w14:textId="6C89BA8F"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841F263" w14:textId="77777777" w:rsidR="00757EF5" w:rsidRPr="00F00F5D" w:rsidRDefault="00757EF5" w:rsidP="00757EF5">
            <w:pPr>
              <w:snapToGrid w:val="0"/>
              <w:jc w:val="center"/>
            </w:pPr>
          </w:p>
        </w:tc>
      </w:tr>
      <w:tr w:rsidR="00757EF5" w:rsidRPr="00F00F5D" w14:paraId="799C81F7" w14:textId="04FC758B" w:rsidTr="005210ED">
        <w:trPr>
          <w:trHeight w:val="294"/>
        </w:trPr>
        <w:tc>
          <w:tcPr>
            <w:tcW w:w="1544" w:type="dxa"/>
            <w:tcBorders>
              <w:top w:val="single" w:sz="4" w:space="0" w:color="000000"/>
              <w:left w:val="single" w:sz="4" w:space="0" w:color="000000"/>
              <w:bottom w:val="single" w:sz="4" w:space="0" w:color="000000"/>
            </w:tcBorders>
          </w:tcPr>
          <w:p w14:paraId="188A1EF0" w14:textId="02DC8E28" w:rsidR="00757EF5" w:rsidRPr="00F00F5D" w:rsidRDefault="00757EF5" w:rsidP="00757EF5">
            <w:pPr>
              <w:snapToGrid w:val="0"/>
              <w:jc w:val="center"/>
            </w:pPr>
            <w:r w:rsidRPr="00F00F5D">
              <w:t>2</w:t>
            </w:r>
            <w:r w:rsidR="00A3544A">
              <w:t>6</w:t>
            </w:r>
          </w:p>
        </w:tc>
        <w:tc>
          <w:tcPr>
            <w:tcW w:w="3667" w:type="dxa"/>
            <w:tcBorders>
              <w:top w:val="single" w:sz="4" w:space="0" w:color="000000"/>
              <w:left w:val="single" w:sz="4" w:space="0" w:color="auto"/>
              <w:bottom w:val="single" w:sz="4" w:space="0" w:color="000000"/>
            </w:tcBorders>
          </w:tcPr>
          <w:p w14:paraId="05D18AAC" w14:textId="641C2C73" w:rsidR="00757EF5" w:rsidRPr="00F00F5D" w:rsidRDefault="00757EF5" w:rsidP="00757EF5">
            <w:pPr>
              <w:suppressAutoHyphens w:val="0"/>
              <w:autoSpaceDE w:val="0"/>
              <w:autoSpaceDN w:val="0"/>
              <w:adjustRightInd w:val="0"/>
              <w:rPr>
                <w:lang w:eastAsia="en-US"/>
              </w:rPr>
            </w:pPr>
            <w:r w:rsidRPr="005658F6">
              <w:t>Non</w:t>
            </w:r>
            <w:r>
              <w:t xml:space="preserve"> </w:t>
            </w:r>
            <w:r w:rsidRPr="005658F6">
              <w:t xml:space="preserve">standard gear teeth, helical, </w:t>
            </w:r>
          </w:p>
        </w:tc>
        <w:tc>
          <w:tcPr>
            <w:tcW w:w="1623" w:type="dxa"/>
            <w:tcBorders>
              <w:top w:val="single" w:sz="4" w:space="0" w:color="000000"/>
              <w:left w:val="single" w:sz="4" w:space="0" w:color="000000"/>
              <w:bottom w:val="single" w:sz="4" w:space="0" w:color="000000"/>
              <w:right w:val="single" w:sz="4" w:space="0" w:color="000000"/>
            </w:tcBorders>
          </w:tcPr>
          <w:p w14:paraId="52C1A5C6" w14:textId="3FE6B161"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35252372" w14:textId="7AC6EFBD"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6436041A" w14:textId="77777777" w:rsidR="00757EF5" w:rsidRPr="00F00F5D" w:rsidRDefault="00757EF5" w:rsidP="00757EF5">
            <w:pPr>
              <w:snapToGrid w:val="0"/>
              <w:jc w:val="center"/>
            </w:pPr>
          </w:p>
        </w:tc>
      </w:tr>
      <w:tr w:rsidR="00757EF5" w:rsidRPr="00F00F5D" w14:paraId="22903D1D" w14:textId="0748328A" w:rsidTr="005210ED">
        <w:trPr>
          <w:trHeight w:val="321"/>
        </w:trPr>
        <w:tc>
          <w:tcPr>
            <w:tcW w:w="1544" w:type="dxa"/>
            <w:tcBorders>
              <w:top w:val="single" w:sz="4" w:space="0" w:color="000000"/>
              <w:left w:val="single" w:sz="4" w:space="0" w:color="000000"/>
              <w:bottom w:val="single" w:sz="4" w:space="0" w:color="000000"/>
            </w:tcBorders>
          </w:tcPr>
          <w:p w14:paraId="1CBF46BB" w14:textId="3CBB4C9C" w:rsidR="00757EF5" w:rsidRPr="00F00F5D" w:rsidRDefault="00757EF5" w:rsidP="00757EF5">
            <w:pPr>
              <w:snapToGrid w:val="0"/>
              <w:jc w:val="center"/>
            </w:pPr>
            <w:r w:rsidRPr="00F00F5D">
              <w:t>2</w:t>
            </w:r>
            <w:r w:rsidR="00A3544A">
              <w:t>7</w:t>
            </w:r>
          </w:p>
        </w:tc>
        <w:tc>
          <w:tcPr>
            <w:tcW w:w="3667" w:type="dxa"/>
            <w:tcBorders>
              <w:top w:val="single" w:sz="4" w:space="0" w:color="000000"/>
              <w:left w:val="single" w:sz="4" w:space="0" w:color="auto"/>
              <w:bottom w:val="single" w:sz="4" w:space="0" w:color="000000"/>
            </w:tcBorders>
          </w:tcPr>
          <w:p w14:paraId="08D4C654" w14:textId="26F00A64" w:rsidR="00757EF5" w:rsidRPr="00F00F5D" w:rsidRDefault="00757EF5" w:rsidP="00757EF5">
            <w:pPr>
              <w:suppressAutoHyphens w:val="0"/>
              <w:autoSpaceDE w:val="0"/>
              <w:autoSpaceDN w:val="0"/>
              <w:adjustRightInd w:val="0"/>
              <w:rPr>
                <w:lang w:eastAsia="en-US"/>
              </w:rPr>
            </w:pPr>
            <w:r w:rsidRPr="005658F6">
              <w:t>Spiral bevel and worm gears,</w:t>
            </w:r>
          </w:p>
        </w:tc>
        <w:tc>
          <w:tcPr>
            <w:tcW w:w="1623" w:type="dxa"/>
            <w:tcBorders>
              <w:top w:val="single" w:sz="4" w:space="0" w:color="000000"/>
              <w:left w:val="single" w:sz="4" w:space="0" w:color="000000"/>
              <w:bottom w:val="single" w:sz="4" w:space="0" w:color="000000"/>
              <w:right w:val="single" w:sz="4" w:space="0" w:color="000000"/>
            </w:tcBorders>
          </w:tcPr>
          <w:p w14:paraId="33677214" w14:textId="0D4E966F" w:rsidR="00757EF5" w:rsidRPr="00F00F5D" w:rsidRDefault="00757EF5" w:rsidP="00757EF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5B27CD8" w14:textId="3CE8262A" w:rsidR="00757EF5" w:rsidRPr="00F00F5D" w:rsidRDefault="00757EF5" w:rsidP="00757EF5">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7C78A7B" w14:textId="77777777" w:rsidR="00757EF5" w:rsidRPr="00F00F5D" w:rsidRDefault="00757EF5" w:rsidP="00757EF5">
            <w:pPr>
              <w:snapToGrid w:val="0"/>
              <w:jc w:val="center"/>
            </w:pPr>
          </w:p>
        </w:tc>
      </w:tr>
      <w:tr w:rsidR="004461DE" w:rsidRPr="00F00F5D" w14:paraId="4E14F9B7" w14:textId="58215787" w:rsidTr="000D18E1">
        <w:trPr>
          <w:trHeight w:val="321"/>
        </w:trPr>
        <w:tc>
          <w:tcPr>
            <w:tcW w:w="10219" w:type="dxa"/>
            <w:gridSpan w:val="5"/>
            <w:tcBorders>
              <w:top w:val="single" w:sz="4" w:space="0" w:color="000000"/>
              <w:left w:val="single" w:sz="4" w:space="0" w:color="000000"/>
              <w:bottom w:val="single" w:sz="4" w:space="0" w:color="000000"/>
              <w:right w:val="single" w:sz="4" w:space="0" w:color="auto"/>
            </w:tcBorders>
          </w:tcPr>
          <w:p w14:paraId="1227B0B6" w14:textId="515F2A3A" w:rsidR="004461DE" w:rsidRPr="00F00F5D" w:rsidRDefault="004461DE" w:rsidP="004461DE">
            <w:pPr>
              <w:snapToGrid w:val="0"/>
              <w:jc w:val="center"/>
            </w:pPr>
            <w:r w:rsidRPr="00F00F5D">
              <w:rPr>
                <w:b/>
              </w:rPr>
              <w:t xml:space="preserve">SECTION </w:t>
            </w:r>
            <w:r w:rsidR="000D445F">
              <w:rPr>
                <w:b/>
              </w:rPr>
              <w:t>C</w:t>
            </w:r>
            <w:r>
              <w:t xml:space="preserve"> (</w:t>
            </w:r>
            <w:r w:rsidR="000D445F">
              <w:rPr>
                <w:b/>
                <w:lang w:eastAsia="en-US"/>
              </w:rPr>
              <w:t>Gear Trains</w:t>
            </w:r>
            <w:r>
              <w:rPr>
                <w:b/>
                <w:lang w:eastAsia="en-US"/>
              </w:rPr>
              <w:t>) (C</w:t>
            </w:r>
            <w:r w:rsidR="000D445F">
              <w:rPr>
                <w:b/>
                <w:lang w:eastAsia="en-US"/>
              </w:rPr>
              <w:t>30</w:t>
            </w:r>
            <w:r w:rsidR="00313C4A">
              <w:rPr>
                <w:b/>
                <w:lang w:eastAsia="en-US"/>
              </w:rPr>
              <w:t>4</w:t>
            </w:r>
            <w:r>
              <w:rPr>
                <w:b/>
                <w:lang w:eastAsia="en-US"/>
              </w:rPr>
              <w:t>.3)</w:t>
            </w:r>
          </w:p>
        </w:tc>
      </w:tr>
      <w:tr w:rsidR="000D445F" w:rsidRPr="00F00F5D" w14:paraId="56D13767" w14:textId="17B2E15B" w:rsidTr="005210ED">
        <w:trPr>
          <w:trHeight w:val="303"/>
        </w:trPr>
        <w:tc>
          <w:tcPr>
            <w:tcW w:w="1544" w:type="dxa"/>
            <w:tcBorders>
              <w:top w:val="single" w:sz="4" w:space="0" w:color="000000"/>
              <w:left w:val="single" w:sz="4" w:space="0" w:color="000000"/>
              <w:bottom w:val="single" w:sz="4" w:space="0" w:color="000000"/>
            </w:tcBorders>
          </w:tcPr>
          <w:p w14:paraId="15BCB015" w14:textId="0097A235" w:rsidR="000D445F" w:rsidRPr="00F00F5D" w:rsidRDefault="000D445F" w:rsidP="000D445F">
            <w:pPr>
              <w:snapToGrid w:val="0"/>
              <w:jc w:val="center"/>
            </w:pPr>
            <w:r w:rsidRPr="00F00F5D">
              <w:t>2</w:t>
            </w:r>
            <w:r w:rsidR="00A3544A">
              <w:t>8</w:t>
            </w:r>
          </w:p>
        </w:tc>
        <w:tc>
          <w:tcPr>
            <w:tcW w:w="3667" w:type="dxa"/>
            <w:tcBorders>
              <w:top w:val="single" w:sz="4" w:space="0" w:color="000000"/>
              <w:left w:val="single" w:sz="4" w:space="0" w:color="auto"/>
              <w:bottom w:val="single" w:sz="4" w:space="0" w:color="000000"/>
            </w:tcBorders>
          </w:tcPr>
          <w:p w14:paraId="2FC9205F" w14:textId="79B43F5E" w:rsidR="000D445F" w:rsidRPr="00F00F5D" w:rsidRDefault="000D445F" w:rsidP="000D445F">
            <w:pPr>
              <w:suppressAutoHyphens w:val="0"/>
              <w:autoSpaceDE w:val="0"/>
              <w:autoSpaceDN w:val="0"/>
              <w:adjustRightInd w:val="0"/>
              <w:rPr>
                <w:lang w:eastAsia="en-US"/>
              </w:rPr>
            </w:pPr>
            <w:r w:rsidRPr="00943F60">
              <w:t>Synthesis of simple, compound and reverted gear trains,</w:t>
            </w:r>
          </w:p>
        </w:tc>
        <w:tc>
          <w:tcPr>
            <w:tcW w:w="1623" w:type="dxa"/>
            <w:tcBorders>
              <w:top w:val="single" w:sz="4" w:space="0" w:color="000000"/>
              <w:left w:val="single" w:sz="4" w:space="0" w:color="000000"/>
              <w:bottom w:val="single" w:sz="4" w:space="0" w:color="000000"/>
              <w:right w:val="single" w:sz="4" w:space="0" w:color="000000"/>
            </w:tcBorders>
          </w:tcPr>
          <w:p w14:paraId="2B4D7D6B" w14:textId="59A8B2F7"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2BC0653" w14:textId="6413795E"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447C0C1E" w14:textId="77777777" w:rsidR="000D445F" w:rsidRPr="00F00F5D" w:rsidRDefault="000D445F" w:rsidP="000D445F">
            <w:pPr>
              <w:snapToGrid w:val="0"/>
              <w:jc w:val="center"/>
            </w:pPr>
          </w:p>
        </w:tc>
      </w:tr>
      <w:tr w:rsidR="000D445F" w:rsidRPr="00F00F5D" w14:paraId="31816E6B" w14:textId="65E9AD3E" w:rsidTr="005210ED">
        <w:trPr>
          <w:trHeight w:val="303"/>
        </w:trPr>
        <w:tc>
          <w:tcPr>
            <w:tcW w:w="1544" w:type="dxa"/>
            <w:tcBorders>
              <w:top w:val="single" w:sz="4" w:space="0" w:color="000000"/>
              <w:left w:val="single" w:sz="4" w:space="0" w:color="000000"/>
              <w:bottom w:val="single" w:sz="4" w:space="0" w:color="000000"/>
            </w:tcBorders>
          </w:tcPr>
          <w:p w14:paraId="334759D6" w14:textId="31A29FF5" w:rsidR="000D445F" w:rsidRPr="00F00F5D" w:rsidRDefault="00A3544A" w:rsidP="000D445F">
            <w:pPr>
              <w:snapToGrid w:val="0"/>
              <w:jc w:val="center"/>
            </w:pPr>
            <w:r>
              <w:t>29</w:t>
            </w:r>
          </w:p>
        </w:tc>
        <w:tc>
          <w:tcPr>
            <w:tcW w:w="3667" w:type="dxa"/>
            <w:tcBorders>
              <w:top w:val="single" w:sz="4" w:space="0" w:color="000000"/>
              <w:left w:val="single" w:sz="4" w:space="0" w:color="auto"/>
              <w:bottom w:val="single" w:sz="4" w:space="0" w:color="000000"/>
            </w:tcBorders>
          </w:tcPr>
          <w:p w14:paraId="14255B4A" w14:textId="183B661B" w:rsidR="000D445F" w:rsidRPr="00F00F5D" w:rsidRDefault="000D445F" w:rsidP="000D445F">
            <w:pPr>
              <w:suppressAutoHyphens w:val="0"/>
              <w:autoSpaceDE w:val="0"/>
              <w:autoSpaceDN w:val="0"/>
              <w:adjustRightInd w:val="0"/>
              <w:rPr>
                <w:lang w:eastAsia="en-US"/>
              </w:rPr>
            </w:pPr>
            <w:r w:rsidRPr="00943F60">
              <w:t xml:space="preserve">Analysis of epicylic gear trains, </w:t>
            </w:r>
          </w:p>
        </w:tc>
        <w:tc>
          <w:tcPr>
            <w:tcW w:w="1623" w:type="dxa"/>
            <w:tcBorders>
              <w:top w:val="single" w:sz="4" w:space="0" w:color="000000"/>
              <w:left w:val="single" w:sz="4" w:space="0" w:color="000000"/>
              <w:bottom w:val="single" w:sz="4" w:space="0" w:color="000000"/>
              <w:right w:val="single" w:sz="4" w:space="0" w:color="000000"/>
            </w:tcBorders>
          </w:tcPr>
          <w:p w14:paraId="1AE07F54" w14:textId="1EF9D1D7"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2B4AF0D" w14:textId="5A23F2A0"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50A81544" w14:textId="77777777" w:rsidR="000D445F" w:rsidRPr="00F00F5D" w:rsidRDefault="000D445F" w:rsidP="000D445F">
            <w:pPr>
              <w:snapToGrid w:val="0"/>
              <w:jc w:val="center"/>
            </w:pPr>
          </w:p>
        </w:tc>
      </w:tr>
      <w:tr w:rsidR="000D445F" w:rsidRPr="00F00F5D" w14:paraId="195A55C9" w14:textId="5B44A133" w:rsidTr="005210ED">
        <w:trPr>
          <w:trHeight w:val="249"/>
        </w:trPr>
        <w:tc>
          <w:tcPr>
            <w:tcW w:w="1544" w:type="dxa"/>
            <w:tcBorders>
              <w:top w:val="single" w:sz="4" w:space="0" w:color="000000"/>
              <w:left w:val="single" w:sz="4" w:space="0" w:color="000000"/>
              <w:bottom w:val="single" w:sz="4" w:space="0" w:color="000000"/>
            </w:tcBorders>
          </w:tcPr>
          <w:p w14:paraId="4D75BB7D" w14:textId="0B17E220" w:rsidR="000D445F" w:rsidRPr="00F00F5D" w:rsidRDefault="00A3544A" w:rsidP="000D445F">
            <w:pPr>
              <w:snapToGrid w:val="0"/>
              <w:jc w:val="center"/>
            </w:pPr>
            <w:r>
              <w:t>30</w:t>
            </w:r>
          </w:p>
        </w:tc>
        <w:tc>
          <w:tcPr>
            <w:tcW w:w="3667" w:type="dxa"/>
            <w:tcBorders>
              <w:top w:val="single" w:sz="4" w:space="0" w:color="000000"/>
              <w:left w:val="single" w:sz="4" w:space="0" w:color="auto"/>
              <w:bottom w:val="single" w:sz="4" w:space="0" w:color="000000"/>
            </w:tcBorders>
          </w:tcPr>
          <w:p w14:paraId="66DEC069" w14:textId="673BDDE8" w:rsidR="000D445F" w:rsidRPr="00F00F5D" w:rsidRDefault="000D445F" w:rsidP="000D445F">
            <w:pPr>
              <w:suppressAutoHyphens w:val="0"/>
              <w:autoSpaceDE w:val="0"/>
              <w:autoSpaceDN w:val="0"/>
              <w:adjustRightInd w:val="0"/>
              <w:rPr>
                <w:b/>
                <w:bCs/>
                <w:lang w:eastAsia="en-US"/>
              </w:rPr>
            </w:pPr>
            <w:r w:rsidRPr="00943F60">
              <w:t>Problems.</w:t>
            </w:r>
          </w:p>
        </w:tc>
        <w:tc>
          <w:tcPr>
            <w:tcW w:w="1623" w:type="dxa"/>
            <w:tcBorders>
              <w:top w:val="single" w:sz="4" w:space="0" w:color="000000"/>
              <w:left w:val="single" w:sz="4" w:space="0" w:color="000000"/>
              <w:bottom w:val="single" w:sz="4" w:space="0" w:color="000000"/>
              <w:right w:val="single" w:sz="4" w:space="0" w:color="000000"/>
            </w:tcBorders>
          </w:tcPr>
          <w:p w14:paraId="54854FFC" w14:textId="311919B0"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803272C" w14:textId="301FB80C"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2E91703" w14:textId="77777777" w:rsidR="000D445F" w:rsidRPr="00F00F5D" w:rsidRDefault="000D445F" w:rsidP="000D445F">
            <w:pPr>
              <w:snapToGrid w:val="0"/>
              <w:jc w:val="center"/>
            </w:pPr>
          </w:p>
        </w:tc>
      </w:tr>
      <w:tr w:rsidR="000D445F" w:rsidRPr="00F00F5D" w14:paraId="639867D3" w14:textId="7324C719" w:rsidTr="00067DBD">
        <w:trPr>
          <w:trHeight w:val="285"/>
        </w:trPr>
        <w:tc>
          <w:tcPr>
            <w:tcW w:w="10219" w:type="dxa"/>
            <w:gridSpan w:val="5"/>
            <w:tcBorders>
              <w:top w:val="single" w:sz="4" w:space="0" w:color="000000"/>
              <w:left w:val="single" w:sz="4" w:space="0" w:color="000000"/>
              <w:bottom w:val="single" w:sz="4" w:space="0" w:color="000000"/>
              <w:right w:val="single" w:sz="4" w:space="0" w:color="auto"/>
            </w:tcBorders>
          </w:tcPr>
          <w:p w14:paraId="64F6F168" w14:textId="1FB77E23" w:rsidR="000D445F" w:rsidRPr="00F00F5D" w:rsidRDefault="000D445F" w:rsidP="000D445F">
            <w:pPr>
              <w:snapToGrid w:val="0"/>
              <w:jc w:val="center"/>
            </w:pPr>
            <w:r w:rsidRPr="00F00F5D">
              <w:rPr>
                <w:b/>
              </w:rPr>
              <w:t xml:space="preserve">SECTION </w:t>
            </w:r>
            <w:r>
              <w:rPr>
                <w:b/>
              </w:rPr>
              <w:t>C</w:t>
            </w:r>
            <w:r>
              <w:t xml:space="preserve"> (</w:t>
            </w:r>
            <w:r w:rsidRPr="005658F6">
              <w:rPr>
                <w:b/>
              </w:rPr>
              <w:t>Kinematics synthesis of Mechanisms</w:t>
            </w:r>
            <w:r>
              <w:rPr>
                <w:b/>
                <w:lang w:eastAsia="en-US"/>
              </w:rPr>
              <w:t>) (C30</w:t>
            </w:r>
            <w:r w:rsidR="00313C4A">
              <w:rPr>
                <w:b/>
                <w:lang w:eastAsia="en-US"/>
              </w:rPr>
              <w:t>4</w:t>
            </w:r>
            <w:r>
              <w:rPr>
                <w:b/>
                <w:lang w:eastAsia="en-US"/>
              </w:rPr>
              <w:t>.5)</w:t>
            </w:r>
          </w:p>
        </w:tc>
      </w:tr>
      <w:tr w:rsidR="000D445F" w:rsidRPr="00F00F5D" w14:paraId="05A60EEA" w14:textId="70980F33" w:rsidTr="005210ED">
        <w:trPr>
          <w:trHeight w:val="258"/>
        </w:trPr>
        <w:tc>
          <w:tcPr>
            <w:tcW w:w="1544" w:type="dxa"/>
            <w:tcBorders>
              <w:top w:val="single" w:sz="4" w:space="0" w:color="000000"/>
              <w:left w:val="single" w:sz="4" w:space="0" w:color="000000"/>
              <w:bottom w:val="single" w:sz="4" w:space="0" w:color="000000"/>
            </w:tcBorders>
          </w:tcPr>
          <w:p w14:paraId="68D4085B" w14:textId="7DA6FA36" w:rsidR="000D445F" w:rsidRPr="00F00F5D" w:rsidRDefault="000D445F" w:rsidP="000D445F">
            <w:pPr>
              <w:snapToGrid w:val="0"/>
              <w:jc w:val="center"/>
            </w:pPr>
            <w:r w:rsidRPr="00F00F5D">
              <w:t>3</w:t>
            </w:r>
            <w:r w:rsidR="00A3544A">
              <w:t>1</w:t>
            </w:r>
          </w:p>
        </w:tc>
        <w:tc>
          <w:tcPr>
            <w:tcW w:w="3667" w:type="dxa"/>
            <w:tcBorders>
              <w:top w:val="single" w:sz="4" w:space="0" w:color="auto"/>
              <w:left w:val="single" w:sz="4" w:space="0" w:color="auto"/>
              <w:bottom w:val="single" w:sz="4" w:space="0" w:color="000000"/>
            </w:tcBorders>
          </w:tcPr>
          <w:p w14:paraId="2B8F40D3" w14:textId="636F640C" w:rsidR="000D445F" w:rsidRPr="00F00F5D" w:rsidRDefault="000D445F" w:rsidP="000D445F">
            <w:pPr>
              <w:suppressAutoHyphens w:val="0"/>
              <w:autoSpaceDE w:val="0"/>
              <w:autoSpaceDN w:val="0"/>
              <w:adjustRightInd w:val="0"/>
              <w:rPr>
                <w:lang w:eastAsia="en-US"/>
              </w:rPr>
            </w:pPr>
            <w:r w:rsidRPr="005658F6">
              <w:t>Function generation, path generation,Freudenstein’s equation</w:t>
            </w:r>
          </w:p>
        </w:tc>
        <w:tc>
          <w:tcPr>
            <w:tcW w:w="1623" w:type="dxa"/>
            <w:tcBorders>
              <w:top w:val="single" w:sz="4" w:space="0" w:color="000000"/>
              <w:left w:val="single" w:sz="4" w:space="0" w:color="000000"/>
              <w:bottom w:val="single" w:sz="4" w:space="0" w:color="000000"/>
              <w:right w:val="single" w:sz="4" w:space="0" w:color="000000"/>
            </w:tcBorders>
          </w:tcPr>
          <w:p w14:paraId="35B1EB8B" w14:textId="35BE2C01"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02DC400D" w14:textId="148E6173"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48C115D" w14:textId="77777777" w:rsidR="000D445F" w:rsidRPr="00F00F5D" w:rsidRDefault="000D445F" w:rsidP="000D445F">
            <w:pPr>
              <w:snapToGrid w:val="0"/>
              <w:jc w:val="center"/>
            </w:pPr>
          </w:p>
        </w:tc>
      </w:tr>
      <w:tr w:rsidR="000D445F" w:rsidRPr="00F00F5D" w14:paraId="2E82FD0E" w14:textId="5C82DDBF" w:rsidTr="005210ED">
        <w:trPr>
          <w:trHeight w:val="348"/>
        </w:trPr>
        <w:tc>
          <w:tcPr>
            <w:tcW w:w="1544" w:type="dxa"/>
            <w:tcBorders>
              <w:top w:val="single" w:sz="4" w:space="0" w:color="auto"/>
              <w:left w:val="single" w:sz="4" w:space="0" w:color="000000"/>
              <w:bottom w:val="single" w:sz="4" w:space="0" w:color="auto"/>
            </w:tcBorders>
          </w:tcPr>
          <w:p w14:paraId="4E96CB33" w14:textId="062E6303" w:rsidR="000D445F" w:rsidRPr="00F00F5D" w:rsidRDefault="000D445F" w:rsidP="000D445F">
            <w:pPr>
              <w:snapToGrid w:val="0"/>
              <w:jc w:val="center"/>
              <w:rPr>
                <w:b/>
              </w:rPr>
            </w:pPr>
            <w:r w:rsidRPr="00F00F5D">
              <w:t>3</w:t>
            </w:r>
            <w:r w:rsidR="00A3544A">
              <w:t>2</w:t>
            </w:r>
          </w:p>
        </w:tc>
        <w:tc>
          <w:tcPr>
            <w:tcW w:w="3667" w:type="dxa"/>
            <w:tcBorders>
              <w:top w:val="single" w:sz="4" w:space="0" w:color="auto"/>
              <w:left w:val="single" w:sz="4" w:space="0" w:color="auto"/>
              <w:bottom w:val="single" w:sz="4" w:space="0" w:color="000000"/>
            </w:tcBorders>
          </w:tcPr>
          <w:p w14:paraId="3301F15A" w14:textId="0B50BA4B" w:rsidR="000D445F" w:rsidRPr="00F00F5D" w:rsidRDefault="000D445F" w:rsidP="000D445F">
            <w:pPr>
              <w:suppressAutoHyphens w:val="0"/>
              <w:autoSpaceDE w:val="0"/>
              <w:autoSpaceDN w:val="0"/>
              <w:adjustRightInd w:val="0"/>
              <w:rPr>
                <w:lang w:eastAsia="en-US"/>
              </w:rPr>
            </w:pPr>
            <w:r w:rsidRPr="005658F6">
              <w:t>Two and three position synthesis of four bar and slider crank</w:t>
            </w:r>
            <w:r>
              <w:t xml:space="preserve"> </w:t>
            </w:r>
            <w:r w:rsidRPr="005658F6">
              <w:t>mechanisms by graphical</w:t>
            </w:r>
          </w:p>
        </w:tc>
        <w:tc>
          <w:tcPr>
            <w:tcW w:w="1623" w:type="dxa"/>
            <w:tcBorders>
              <w:top w:val="single" w:sz="4" w:space="0" w:color="000000"/>
              <w:left w:val="single" w:sz="4" w:space="0" w:color="000000"/>
              <w:bottom w:val="single" w:sz="4" w:space="0" w:color="000000"/>
              <w:right w:val="single" w:sz="4" w:space="0" w:color="000000"/>
            </w:tcBorders>
          </w:tcPr>
          <w:p w14:paraId="0F042EC5" w14:textId="7551BB8A"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379A944C" w14:textId="353D2968"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381D4BC" w14:textId="77777777" w:rsidR="000D445F" w:rsidRPr="00F00F5D" w:rsidRDefault="000D445F" w:rsidP="000D445F">
            <w:pPr>
              <w:snapToGrid w:val="0"/>
              <w:jc w:val="center"/>
            </w:pPr>
          </w:p>
        </w:tc>
      </w:tr>
      <w:tr w:rsidR="000D445F" w:rsidRPr="00F00F5D" w14:paraId="6A5BDF04" w14:textId="46CAFCCC" w:rsidTr="005210ED">
        <w:tc>
          <w:tcPr>
            <w:tcW w:w="1544" w:type="dxa"/>
            <w:tcBorders>
              <w:top w:val="single" w:sz="4" w:space="0" w:color="auto"/>
              <w:left w:val="single" w:sz="4" w:space="0" w:color="000000"/>
              <w:bottom w:val="single" w:sz="4" w:space="0" w:color="auto"/>
            </w:tcBorders>
          </w:tcPr>
          <w:p w14:paraId="7232D27B" w14:textId="56FC4D46" w:rsidR="000D445F" w:rsidRPr="00F00F5D" w:rsidRDefault="000D445F" w:rsidP="000D445F">
            <w:pPr>
              <w:snapToGrid w:val="0"/>
              <w:jc w:val="center"/>
            </w:pPr>
            <w:r w:rsidRPr="00F00F5D">
              <w:lastRenderedPageBreak/>
              <w:t>3</w:t>
            </w:r>
            <w:r w:rsidR="00A3544A">
              <w:t>3</w:t>
            </w:r>
          </w:p>
        </w:tc>
        <w:tc>
          <w:tcPr>
            <w:tcW w:w="3667" w:type="dxa"/>
            <w:tcBorders>
              <w:top w:val="single" w:sz="4" w:space="0" w:color="auto"/>
              <w:left w:val="single" w:sz="4" w:space="0" w:color="auto"/>
              <w:bottom w:val="single" w:sz="4" w:space="0" w:color="auto"/>
            </w:tcBorders>
          </w:tcPr>
          <w:p w14:paraId="0DC435AF" w14:textId="41572E94" w:rsidR="000D445F" w:rsidRPr="00F00F5D" w:rsidRDefault="000D445F" w:rsidP="000D445F">
            <w:pPr>
              <w:suppressAutoHyphens w:val="0"/>
              <w:autoSpaceDE w:val="0"/>
              <w:autoSpaceDN w:val="0"/>
              <w:adjustRightInd w:val="0"/>
              <w:rPr>
                <w:lang w:eastAsia="en-US"/>
              </w:rPr>
            </w:pPr>
            <w:r w:rsidRPr="005658F6">
              <w:t>Two and three position synthesis of four bar and slider crank</w:t>
            </w:r>
            <w:r>
              <w:t xml:space="preserve"> </w:t>
            </w:r>
            <w:r w:rsidRPr="005658F6">
              <w:t>mechanisms by analytical methods</w:t>
            </w:r>
          </w:p>
        </w:tc>
        <w:tc>
          <w:tcPr>
            <w:tcW w:w="1623" w:type="dxa"/>
            <w:tcBorders>
              <w:top w:val="single" w:sz="4" w:space="0" w:color="000000"/>
              <w:left w:val="single" w:sz="4" w:space="0" w:color="000000"/>
              <w:bottom w:val="single" w:sz="4" w:space="0" w:color="000000"/>
              <w:right w:val="single" w:sz="4" w:space="0" w:color="000000"/>
            </w:tcBorders>
          </w:tcPr>
          <w:p w14:paraId="0BF252B7" w14:textId="7747DB4E"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3C0493D6" w14:textId="066A5034"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4510967" w14:textId="77777777" w:rsidR="000D445F" w:rsidRPr="00F00F5D" w:rsidRDefault="000D445F" w:rsidP="000D445F">
            <w:pPr>
              <w:snapToGrid w:val="0"/>
              <w:jc w:val="center"/>
            </w:pPr>
          </w:p>
        </w:tc>
      </w:tr>
      <w:tr w:rsidR="000D445F" w:rsidRPr="00F00F5D" w14:paraId="50738AB9" w14:textId="63E2B8D0" w:rsidTr="005210ED">
        <w:tc>
          <w:tcPr>
            <w:tcW w:w="1544" w:type="dxa"/>
            <w:tcBorders>
              <w:top w:val="single" w:sz="4" w:space="0" w:color="auto"/>
              <w:left w:val="single" w:sz="4" w:space="0" w:color="000000"/>
              <w:bottom w:val="single" w:sz="4" w:space="0" w:color="auto"/>
            </w:tcBorders>
          </w:tcPr>
          <w:p w14:paraId="057DA37A" w14:textId="6CA121EB" w:rsidR="000D445F" w:rsidRPr="00F00F5D" w:rsidRDefault="000D445F" w:rsidP="000D445F">
            <w:pPr>
              <w:snapToGrid w:val="0"/>
              <w:jc w:val="center"/>
            </w:pPr>
            <w:r w:rsidRPr="00F00F5D">
              <w:t>3</w:t>
            </w:r>
            <w:r w:rsidR="00A3544A">
              <w:t>4</w:t>
            </w:r>
          </w:p>
        </w:tc>
        <w:tc>
          <w:tcPr>
            <w:tcW w:w="3667" w:type="dxa"/>
            <w:tcBorders>
              <w:top w:val="single" w:sz="4" w:space="0" w:color="auto"/>
              <w:left w:val="single" w:sz="4" w:space="0" w:color="auto"/>
              <w:bottom w:val="single" w:sz="4" w:space="0" w:color="auto"/>
            </w:tcBorders>
          </w:tcPr>
          <w:p w14:paraId="3FF5411C" w14:textId="48A2BF54" w:rsidR="000D445F" w:rsidRPr="00F00F5D" w:rsidRDefault="000D445F" w:rsidP="000D445F">
            <w:pPr>
              <w:suppressAutoHyphens w:val="0"/>
              <w:autoSpaceDE w:val="0"/>
              <w:autoSpaceDN w:val="0"/>
              <w:adjustRightInd w:val="0"/>
              <w:rPr>
                <w:lang w:eastAsia="en-US"/>
              </w:rPr>
            </w:pPr>
            <w:r w:rsidRPr="005658F6">
              <w:t xml:space="preserve">Recision positions, structural error </w:t>
            </w:r>
          </w:p>
        </w:tc>
        <w:tc>
          <w:tcPr>
            <w:tcW w:w="1623" w:type="dxa"/>
            <w:tcBorders>
              <w:top w:val="single" w:sz="4" w:space="0" w:color="000000"/>
              <w:left w:val="single" w:sz="4" w:space="0" w:color="000000"/>
              <w:bottom w:val="single" w:sz="4" w:space="0" w:color="000000"/>
              <w:right w:val="single" w:sz="4" w:space="0" w:color="000000"/>
            </w:tcBorders>
          </w:tcPr>
          <w:p w14:paraId="3ECF9515" w14:textId="2C9BD9B7"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ECBD9F6" w14:textId="37939111"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BD90245" w14:textId="77777777" w:rsidR="000D445F" w:rsidRPr="00F00F5D" w:rsidRDefault="000D445F" w:rsidP="000D445F">
            <w:pPr>
              <w:snapToGrid w:val="0"/>
              <w:jc w:val="center"/>
            </w:pPr>
          </w:p>
        </w:tc>
      </w:tr>
      <w:tr w:rsidR="000D445F" w:rsidRPr="00F00F5D" w14:paraId="53DB9A74" w14:textId="1F38CA77" w:rsidTr="005210ED">
        <w:tc>
          <w:tcPr>
            <w:tcW w:w="1544" w:type="dxa"/>
            <w:tcBorders>
              <w:top w:val="single" w:sz="4" w:space="0" w:color="auto"/>
              <w:left w:val="single" w:sz="4" w:space="0" w:color="000000"/>
              <w:bottom w:val="single" w:sz="4" w:space="0" w:color="auto"/>
            </w:tcBorders>
          </w:tcPr>
          <w:p w14:paraId="02229694" w14:textId="007A76B5" w:rsidR="000D445F" w:rsidRPr="00F00F5D" w:rsidRDefault="000D445F" w:rsidP="000D445F">
            <w:pPr>
              <w:snapToGrid w:val="0"/>
              <w:jc w:val="center"/>
            </w:pPr>
            <w:r w:rsidRPr="00F00F5D">
              <w:t>3</w:t>
            </w:r>
            <w:r w:rsidR="00A3544A">
              <w:t>5</w:t>
            </w:r>
          </w:p>
        </w:tc>
        <w:tc>
          <w:tcPr>
            <w:tcW w:w="3667" w:type="dxa"/>
            <w:tcBorders>
              <w:top w:val="single" w:sz="4" w:space="0" w:color="auto"/>
              <w:left w:val="single" w:sz="4" w:space="0" w:color="auto"/>
              <w:bottom w:val="single" w:sz="4" w:space="0" w:color="auto"/>
            </w:tcBorders>
          </w:tcPr>
          <w:p w14:paraId="6882739C" w14:textId="77777777" w:rsidR="000D445F" w:rsidRPr="005658F6" w:rsidRDefault="000D445F" w:rsidP="000D445F">
            <w:pPr>
              <w:autoSpaceDE w:val="0"/>
              <w:autoSpaceDN w:val="0"/>
              <w:adjustRightInd w:val="0"/>
              <w:spacing w:line="276" w:lineRule="auto"/>
              <w:jc w:val="both"/>
            </w:pPr>
            <w:r w:rsidRPr="005658F6">
              <w:t>Chebychev spacing, transmission angle, problems.</w:t>
            </w:r>
          </w:p>
          <w:p w14:paraId="03F74AB7" w14:textId="3CFA46FF" w:rsidR="000D445F" w:rsidRPr="00F00F5D" w:rsidRDefault="000D445F" w:rsidP="000D445F">
            <w:pPr>
              <w:suppressAutoHyphens w:val="0"/>
              <w:autoSpaceDE w:val="0"/>
              <w:autoSpaceDN w:val="0"/>
              <w:adjustRightInd w:val="0"/>
              <w:rPr>
                <w:lang w:eastAsia="en-US"/>
              </w:rPr>
            </w:pPr>
          </w:p>
        </w:tc>
        <w:tc>
          <w:tcPr>
            <w:tcW w:w="1623" w:type="dxa"/>
            <w:tcBorders>
              <w:top w:val="single" w:sz="4" w:space="0" w:color="000000"/>
              <w:left w:val="single" w:sz="4" w:space="0" w:color="000000"/>
              <w:bottom w:val="single" w:sz="4" w:space="0" w:color="000000"/>
              <w:right w:val="single" w:sz="4" w:space="0" w:color="000000"/>
            </w:tcBorders>
          </w:tcPr>
          <w:p w14:paraId="40FA02A2" w14:textId="5BF58357" w:rsidR="000D445F" w:rsidRPr="00F00F5D" w:rsidRDefault="000D445F" w:rsidP="000D445F">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19C1E69" w14:textId="3330F92A" w:rsidR="000D445F" w:rsidRPr="00F00F5D" w:rsidRDefault="000D445F" w:rsidP="000D445F">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60BBEFF3" w14:textId="77777777" w:rsidR="000D445F" w:rsidRPr="00F00F5D" w:rsidRDefault="000D445F" w:rsidP="000D445F">
            <w:pPr>
              <w:snapToGrid w:val="0"/>
              <w:jc w:val="center"/>
            </w:pPr>
          </w:p>
        </w:tc>
      </w:tr>
      <w:tr w:rsidR="000D445F" w:rsidRPr="00F00F5D" w14:paraId="609295F1" w14:textId="77777777" w:rsidTr="000906B2">
        <w:tc>
          <w:tcPr>
            <w:tcW w:w="10219" w:type="dxa"/>
            <w:gridSpan w:val="5"/>
            <w:tcBorders>
              <w:top w:val="single" w:sz="4" w:space="0" w:color="auto"/>
              <w:left w:val="single" w:sz="4" w:space="0" w:color="000000"/>
              <w:bottom w:val="single" w:sz="4" w:space="0" w:color="auto"/>
              <w:right w:val="single" w:sz="4" w:space="0" w:color="auto"/>
            </w:tcBorders>
          </w:tcPr>
          <w:p w14:paraId="7ADF38CA" w14:textId="2D28ED26" w:rsidR="000D445F" w:rsidRPr="00F00F5D" w:rsidRDefault="000D445F" w:rsidP="000D445F">
            <w:pPr>
              <w:snapToGrid w:val="0"/>
              <w:jc w:val="center"/>
            </w:pPr>
            <w:r w:rsidRPr="00F00F5D">
              <w:rPr>
                <w:b/>
              </w:rPr>
              <w:t xml:space="preserve">SECTION </w:t>
            </w:r>
            <w:r w:rsidR="00855876">
              <w:rPr>
                <w:b/>
              </w:rPr>
              <w:t>D</w:t>
            </w:r>
            <w:r>
              <w:t xml:space="preserve"> (</w:t>
            </w:r>
            <w:r w:rsidRPr="005658F6">
              <w:rPr>
                <w:b/>
              </w:rPr>
              <w:t>Friction</w:t>
            </w:r>
            <w:r>
              <w:rPr>
                <w:b/>
              </w:rPr>
              <w:t xml:space="preserve">, </w:t>
            </w:r>
            <w:r w:rsidRPr="005658F6">
              <w:rPr>
                <w:b/>
              </w:rPr>
              <w:t>Belts and pulleys</w:t>
            </w:r>
            <w:r>
              <w:rPr>
                <w:b/>
                <w:lang w:eastAsia="en-US"/>
              </w:rPr>
              <w:t>) (C30</w:t>
            </w:r>
            <w:r w:rsidR="00313C4A">
              <w:rPr>
                <w:b/>
                <w:lang w:eastAsia="en-US"/>
              </w:rPr>
              <w:t>4</w:t>
            </w:r>
            <w:r>
              <w:rPr>
                <w:b/>
                <w:lang w:eastAsia="en-US"/>
              </w:rPr>
              <w:t>.3)</w:t>
            </w:r>
          </w:p>
        </w:tc>
      </w:tr>
      <w:tr w:rsidR="00A3544A" w:rsidRPr="00F00F5D" w14:paraId="4D8468F0" w14:textId="77777777" w:rsidTr="005210ED">
        <w:tc>
          <w:tcPr>
            <w:tcW w:w="1544" w:type="dxa"/>
            <w:tcBorders>
              <w:top w:val="single" w:sz="4" w:space="0" w:color="auto"/>
              <w:left w:val="single" w:sz="4" w:space="0" w:color="000000"/>
              <w:bottom w:val="single" w:sz="4" w:space="0" w:color="auto"/>
            </w:tcBorders>
          </w:tcPr>
          <w:p w14:paraId="728F226D" w14:textId="325B162E" w:rsidR="00A3544A" w:rsidRPr="00F00F5D" w:rsidRDefault="00A3544A" w:rsidP="00A3544A">
            <w:pPr>
              <w:snapToGrid w:val="0"/>
              <w:jc w:val="center"/>
            </w:pPr>
            <w:r>
              <w:t>36</w:t>
            </w:r>
          </w:p>
        </w:tc>
        <w:tc>
          <w:tcPr>
            <w:tcW w:w="3667" w:type="dxa"/>
            <w:tcBorders>
              <w:top w:val="single" w:sz="4" w:space="0" w:color="auto"/>
              <w:left w:val="single" w:sz="4" w:space="0" w:color="auto"/>
              <w:bottom w:val="single" w:sz="4" w:space="0" w:color="auto"/>
            </w:tcBorders>
          </w:tcPr>
          <w:p w14:paraId="7828B4AB" w14:textId="7A86C349" w:rsidR="00A3544A" w:rsidRPr="005658F6" w:rsidRDefault="00A3544A" w:rsidP="00A3544A">
            <w:pPr>
              <w:autoSpaceDE w:val="0"/>
              <w:autoSpaceDN w:val="0"/>
              <w:adjustRightInd w:val="0"/>
              <w:spacing w:line="276" w:lineRule="auto"/>
            </w:pPr>
            <w:r w:rsidRPr="00DF3860">
              <w:t>Types of friction, laws of friction, motion along inclined plane</w:t>
            </w:r>
          </w:p>
        </w:tc>
        <w:tc>
          <w:tcPr>
            <w:tcW w:w="1623" w:type="dxa"/>
            <w:tcBorders>
              <w:top w:val="single" w:sz="4" w:space="0" w:color="000000"/>
              <w:left w:val="single" w:sz="4" w:space="0" w:color="000000"/>
              <w:bottom w:val="single" w:sz="4" w:space="0" w:color="000000"/>
              <w:right w:val="single" w:sz="4" w:space="0" w:color="000000"/>
            </w:tcBorders>
          </w:tcPr>
          <w:p w14:paraId="4CA7F4BD" w14:textId="6D33A3C6"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6264D0CC" w14:textId="1E48BB58"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50AB0FA7" w14:textId="77777777" w:rsidR="00A3544A" w:rsidRPr="00F00F5D" w:rsidRDefault="00A3544A" w:rsidP="00A3544A">
            <w:pPr>
              <w:snapToGrid w:val="0"/>
              <w:jc w:val="center"/>
            </w:pPr>
          </w:p>
        </w:tc>
      </w:tr>
      <w:tr w:rsidR="00A3544A" w:rsidRPr="00F00F5D" w14:paraId="2EE4365C" w14:textId="77777777" w:rsidTr="005210ED">
        <w:tc>
          <w:tcPr>
            <w:tcW w:w="1544" w:type="dxa"/>
            <w:tcBorders>
              <w:top w:val="single" w:sz="4" w:space="0" w:color="auto"/>
              <w:left w:val="single" w:sz="4" w:space="0" w:color="000000"/>
              <w:bottom w:val="single" w:sz="4" w:space="0" w:color="auto"/>
            </w:tcBorders>
          </w:tcPr>
          <w:p w14:paraId="6BBA8EE9" w14:textId="11DCC38E" w:rsidR="00A3544A" w:rsidRPr="00F00F5D" w:rsidRDefault="00A3544A" w:rsidP="00A3544A">
            <w:pPr>
              <w:snapToGrid w:val="0"/>
              <w:jc w:val="center"/>
            </w:pPr>
            <w:r>
              <w:t>37</w:t>
            </w:r>
          </w:p>
        </w:tc>
        <w:tc>
          <w:tcPr>
            <w:tcW w:w="3667" w:type="dxa"/>
            <w:tcBorders>
              <w:top w:val="single" w:sz="4" w:space="0" w:color="auto"/>
              <w:left w:val="single" w:sz="4" w:space="0" w:color="auto"/>
              <w:bottom w:val="single" w:sz="4" w:space="0" w:color="auto"/>
            </w:tcBorders>
          </w:tcPr>
          <w:p w14:paraId="6F0964AC" w14:textId="1EFEB01F" w:rsidR="00A3544A" w:rsidRPr="005658F6" w:rsidRDefault="00A3544A" w:rsidP="00A3544A">
            <w:pPr>
              <w:autoSpaceDE w:val="0"/>
              <w:autoSpaceDN w:val="0"/>
              <w:adjustRightInd w:val="0"/>
              <w:spacing w:line="276" w:lineRule="auto"/>
            </w:pPr>
            <w:r w:rsidRPr="00DF3860">
              <w:t>Screw threads, efficiency on inclined plane</w:t>
            </w:r>
          </w:p>
        </w:tc>
        <w:tc>
          <w:tcPr>
            <w:tcW w:w="1623" w:type="dxa"/>
            <w:tcBorders>
              <w:top w:val="single" w:sz="4" w:space="0" w:color="000000"/>
              <w:left w:val="single" w:sz="4" w:space="0" w:color="000000"/>
              <w:bottom w:val="single" w:sz="4" w:space="0" w:color="000000"/>
              <w:right w:val="single" w:sz="4" w:space="0" w:color="000000"/>
            </w:tcBorders>
          </w:tcPr>
          <w:p w14:paraId="56680734" w14:textId="711ED378"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6FE9454E" w14:textId="6747D5E4"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6314C55C" w14:textId="77777777" w:rsidR="00A3544A" w:rsidRPr="00F00F5D" w:rsidRDefault="00A3544A" w:rsidP="00A3544A">
            <w:pPr>
              <w:snapToGrid w:val="0"/>
              <w:jc w:val="center"/>
            </w:pPr>
          </w:p>
        </w:tc>
      </w:tr>
      <w:tr w:rsidR="00A3544A" w:rsidRPr="00F00F5D" w14:paraId="2BA6971D" w14:textId="77777777" w:rsidTr="005210ED">
        <w:tc>
          <w:tcPr>
            <w:tcW w:w="1544" w:type="dxa"/>
            <w:tcBorders>
              <w:top w:val="single" w:sz="4" w:space="0" w:color="auto"/>
              <w:left w:val="single" w:sz="4" w:space="0" w:color="000000"/>
              <w:bottom w:val="single" w:sz="4" w:space="0" w:color="auto"/>
            </w:tcBorders>
          </w:tcPr>
          <w:p w14:paraId="04063C65" w14:textId="00268ACD" w:rsidR="00A3544A" w:rsidRPr="00F00F5D" w:rsidRDefault="00A3544A" w:rsidP="00A3544A">
            <w:pPr>
              <w:snapToGrid w:val="0"/>
              <w:jc w:val="center"/>
            </w:pPr>
            <w:r>
              <w:t>38</w:t>
            </w:r>
          </w:p>
        </w:tc>
        <w:tc>
          <w:tcPr>
            <w:tcW w:w="3667" w:type="dxa"/>
            <w:tcBorders>
              <w:top w:val="single" w:sz="4" w:space="0" w:color="auto"/>
              <w:left w:val="single" w:sz="4" w:space="0" w:color="auto"/>
              <w:bottom w:val="single" w:sz="4" w:space="0" w:color="auto"/>
            </w:tcBorders>
          </w:tcPr>
          <w:p w14:paraId="7E47A16A" w14:textId="2BB75E9E" w:rsidR="00A3544A" w:rsidRPr="005658F6" w:rsidRDefault="00A3544A" w:rsidP="00A3544A">
            <w:pPr>
              <w:autoSpaceDE w:val="0"/>
              <w:autoSpaceDN w:val="0"/>
              <w:adjustRightInd w:val="0"/>
              <w:spacing w:line="276" w:lineRule="auto"/>
            </w:pPr>
            <w:r w:rsidRPr="00DF3860">
              <w:t>Friction in journal bearing, friction circle and friction axis</w:t>
            </w:r>
          </w:p>
        </w:tc>
        <w:tc>
          <w:tcPr>
            <w:tcW w:w="1623" w:type="dxa"/>
            <w:tcBorders>
              <w:top w:val="single" w:sz="4" w:space="0" w:color="000000"/>
              <w:left w:val="single" w:sz="4" w:space="0" w:color="000000"/>
              <w:bottom w:val="single" w:sz="4" w:space="0" w:color="000000"/>
              <w:right w:val="single" w:sz="4" w:space="0" w:color="000000"/>
            </w:tcBorders>
          </w:tcPr>
          <w:p w14:paraId="1D085E97" w14:textId="46A39C34"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65217CBA" w14:textId="49E56B23"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50BADC69" w14:textId="77777777" w:rsidR="00A3544A" w:rsidRPr="00F00F5D" w:rsidRDefault="00A3544A" w:rsidP="00A3544A">
            <w:pPr>
              <w:snapToGrid w:val="0"/>
              <w:jc w:val="center"/>
            </w:pPr>
          </w:p>
        </w:tc>
      </w:tr>
      <w:tr w:rsidR="00A3544A" w:rsidRPr="00F00F5D" w14:paraId="257A256A" w14:textId="77777777" w:rsidTr="005210ED">
        <w:tc>
          <w:tcPr>
            <w:tcW w:w="1544" w:type="dxa"/>
            <w:tcBorders>
              <w:top w:val="single" w:sz="4" w:space="0" w:color="auto"/>
              <w:left w:val="single" w:sz="4" w:space="0" w:color="000000"/>
              <w:bottom w:val="single" w:sz="4" w:space="0" w:color="auto"/>
            </w:tcBorders>
          </w:tcPr>
          <w:p w14:paraId="31000DC0" w14:textId="72654750" w:rsidR="00A3544A" w:rsidRPr="00F00F5D" w:rsidRDefault="00A3544A" w:rsidP="00A3544A">
            <w:pPr>
              <w:snapToGrid w:val="0"/>
              <w:jc w:val="center"/>
            </w:pPr>
            <w:r>
              <w:t>39</w:t>
            </w:r>
          </w:p>
        </w:tc>
        <w:tc>
          <w:tcPr>
            <w:tcW w:w="3667" w:type="dxa"/>
            <w:tcBorders>
              <w:top w:val="single" w:sz="4" w:space="0" w:color="auto"/>
              <w:left w:val="single" w:sz="4" w:space="0" w:color="auto"/>
              <w:bottom w:val="single" w:sz="4" w:space="0" w:color="auto"/>
            </w:tcBorders>
          </w:tcPr>
          <w:p w14:paraId="6A1C4CE6" w14:textId="589BBB50" w:rsidR="00A3544A" w:rsidRPr="005658F6" w:rsidRDefault="00A3544A" w:rsidP="00A3544A">
            <w:pPr>
              <w:autoSpaceDE w:val="0"/>
              <w:autoSpaceDN w:val="0"/>
              <w:adjustRightInd w:val="0"/>
              <w:spacing w:line="276" w:lineRule="auto"/>
            </w:pPr>
            <w:r w:rsidRPr="00DF3860">
              <w:t>Pivots- flat and conical derivation for uniform pressure and uniform wear</w:t>
            </w:r>
          </w:p>
        </w:tc>
        <w:tc>
          <w:tcPr>
            <w:tcW w:w="1623" w:type="dxa"/>
            <w:tcBorders>
              <w:top w:val="single" w:sz="4" w:space="0" w:color="000000"/>
              <w:left w:val="single" w:sz="4" w:space="0" w:color="000000"/>
              <w:bottom w:val="single" w:sz="4" w:space="0" w:color="000000"/>
              <w:right w:val="single" w:sz="4" w:space="0" w:color="000000"/>
            </w:tcBorders>
          </w:tcPr>
          <w:p w14:paraId="5ABEFEB3" w14:textId="0DAC493D"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6C3E0F7D" w14:textId="014BF95B"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23E50EEB" w14:textId="77777777" w:rsidR="00A3544A" w:rsidRPr="00F00F5D" w:rsidRDefault="00A3544A" w:rsidP="00A3544A">
            <w:pPr>
              <w:snapToGrid w:val="0"/>
              <w:jc w:val="center"/>
            </w:pPr>
          </w:p>
        </w:tc>
      </w:tr>
      <w:tr w:rsidR="00A3544A" w:rsidRPr="00F00F5D" w14:paraId="71B8B8CF" w14:textId="77777777" w:rsidTr="005210ED">
        <w:tc>
          <w:tcPr>
            <w:tcW w:w="1544" w:type="dxa"/>
            <w:tcBorders>
              <w:top w:val="single" w:sz="4" w:space="0" w:color="auto"/>
              <w:left w:val="single" w:sz="4" w:space="0" w:color="000000"/>
              <w:bottom w:val="single" w:sz="4" w:space="0" w:color="auto"/>
            </w:tcBorders>
          </w:tcPr>
          <w:p w14:paraId="59FA1764" w14:textId="367543CC" w:rsidR="00A3544A" w:rsidRPr="00F00F5D" w:rsidRDefault="00A3544A" w:rsidP="00A3544A">
            <w:pPr>
              <w:snapToGrid w:val="0"/>
              <w:jc w:val="center"/>
            </w:pPr>
            <w:r>
              <w:t>40</w:t>
            </w:r>
          </w:p>
        </w:tc>
        <w:tc>
          <w:tcPr>
            <w:tcW w:w="3667" w:type="dxa"/>
            <w:tcBorders>
              <w:top w:val="single" w:sz="4" w:space="0" w:color="auto"/>
              <w:left w:val="single" w:sz="4" w:space="0" w:color="auto"/>
              <w:bottom w:val="single" w:sz="4" w:space="0" w:color="auto"/>
            </w:tcBorders>
          </w:tcPr>
          <w:p w14:paraId="6A6046E5" w14:textId="696DD569" w:rsidR="00A3544A" w:rsidRPr="005658F6" w:rsidRDefault="00A3544A" w:rsidP="00A3544A">
            <w:pPr>
              <w:autoSpaceDE w:val="0"/>
              <w:autoSpaceDN w:val="0"/>
              <w:adjustRightInd w:val="0"/>
              <w:spacing w:line="276" w:lineRule="auto"/>
            </w:pPr>
            <w:r w:rsidRPr="00DF3860">
              <w:t>Pivots- Trapezoidal derivation for uniform pressure and uniform wear</w:t>
            </w:r>
          </w:p>
        </w:tc>
        <w:tc>
          <w:tcPr>
            <w:tcW w:w="1623" w:type="dxa"/>
            <w:tcBorders>
              <w:top w:val="single" w:sz="4" w:space="0" w:color="000000"/>
              <w:left w:val="single" w:sz="4" w:space="0" w:color="000000"/>
              <w:bottom w:val="single" w:sz="4" w:space="0" w:color="000000"/>
              <w:right w:val="single" w:sz="4" w:space="0" w:color="000000"/>
            </w:tcBorders>
          </w:tcPr>
          <w:p w14:paraId="0A8CAACB" w14:textId="2582748A"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5180DAED" w14:textId="5AA9D127"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575BA43E" w14:textId="77777777" w:rsidR="00A3544A" w:rsidRPr="00F00F5D" w:rsidRDefault="00A3544A" w:rsidP="00A3544A">
            <w:pPr>
              <w:snapToGrid w:val="0"/>
              <w:jc w:val="center"/>
            </w:pPr>
          </w:p>
        </w:tc>
      </w:tr>
      <w:tr w:rsidR="00A3544A" w:rsidRPr="00F00F5D" w14:paraId="0002EE0A" w14:textId="77777777" w:rsidTr="005210ED">
        <w:tc>
          <w:tcPr>
            <w:tcW w:w="1544" w:type="dxa"/>
            <w:tcBorders>
              <w:top w:val="single" w:sz="4" w:space="0" w:color="auto"/>
              <w:left w:val="single" w:sz="4" w:space="0" w:color="000000"/>
              <w:bottom w:val="single" w:sz="4" w:space="0" w:color="auto"/>
            </w:tcBorders>
          </w:tcPr>
          <w:p w14:paraId="5696D8AE" w14:textId="3EAC4714" w:rsidR="00A3544A" w:rsidRPr="00F00F5D" w:rsidRDefault="00A3544A" w:rsidP="00A3544A">
            <w:pPr>
              <w:snapToGrid w:val="0"/>
              <w:jc w:val="center"/>
            </w:pPr>
            <w:r>
              <w:t>41</w:t>
            </w:r>
          </w:p>
        </w:tc>
        <w:tc>
          <w:tcPr>
            <w:tcW w:w="3667" w:type="dxa"/>
            <w:tcBorders>
              <w:top w:val="single" w:sz="4" w:space="0" w:color="auto"/>
              <w:left w:val="single" w:sz="4" w:space="0" w:color="auto"/>
              <w:bottom w:val="single" w:sz="4" w:space="0" w:color="auto"/>
            </w:tcBorders>
          </w:tcPr>
          <w:p w14:paraId="7403723C" w14:textId="34B5A692" w:rsidR="00A3544A" w:rsidRPr="005658F6" w:rsidRDefault="00A3544A" w:rsidP="00A3544A">
            <w:pPr>
              <w:autoSpaceDE w:val="0"/>
              <w:autoSpaceDN w:val="0"/>
              <w:adjustRightInd w:val="0"/>
              <w:spacing w:line="276" w:lineRule="auto"/>
            </w:pPr>
            <w:r w:rsidRPr="00DF3860">
              <w:t>Collar friction, uniform pressure and uniform wear</w:t>
            </w:r>
          </w:p>
        </w:tc>
        <w:tc>
          <w:tcPr>
            <w:tcW w:w="1623" w:type="dxa"/>
            <w:tcBorders>
              <w:top w:val="single" w:sz="4" w:space="0" w:color="000000"/>
              <w:left w:val="single" w:sz="4" w:space="0" w:color="000000"/>
              <w:bottom w:val="single" w:sz="4" w:space="0" w:color="000000"/>
              <w:right w:val="single" w:sz="4" w:space="0" w:color="000000"/>
            </w:tcBorders>
          </w:tcPr>
          <w:p w14:paraId="43425EA2" w14:textId="18BDA1A2"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643549FC" w14:textId="3FC9AEBE"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6B644048" w14:textId="77777777" w:rsidR="00A3544A" w:rsidRPr="00F00F5D" w:rsidRDefault="00A3544A" w:rsidP="00A3544A">
            <w:pPr>
              <w:snapToGrid w:val="0"/>
              <w:jc w:val="center"/>
            </w:pPr>
          </w:p>
        </w:tc>
      </w:tr>
      <w:tr w:rsidR="00A3544A" w:rsidRPr="00F00F5D" w14:paraId="4538DDF3" w14:textId="77777777" w:rsidTr="005210ED">
        <w:tc>
          <w:tcPr>
            <w:tcW w:w="1544" w:type="dxa"/>
            <w:tcBorders>
              <w:top w:val="single" w:sz="4" w:space="0" w:color="auto"/>
              <w:left w:val="single" w:sz="4" w:space="0" w:color="000000"/>
              <w:bottom w:val="single" w:sz="4" w:space="0" w:color="auto"/>
            </w:tcBorders>
          </w:tcPr>
          <w:p w14:paraId="0B72AE0F" w14:textId="269DE9AB" w:rsidR="00A3544A" w:rsidRPr="00F00F5D" w:rsidRDefault="00A3544A" w:rsidP="00A3544A">
            <w:pPr>
              <w:snapToGrid w:val="0"/>
              <w:jc w:val="center"/>
            </w:pPr>
            <w:r>
              <w:t>42</w:t>
            </w:r>
          </w:p>
        </w:tc>
        <w:tc>
          <w:tcPr>
            <w:tcW w:w="3667" w:type="dxa"/>
            <w:tcBorders>
              <w:top w:val="single" w:sz="4" w:space="0" w:color="auto"/>
              <w:left w:val="single" w:sz="4" w:space="0" w:color="auto"/>
              <w:bottom w:val="single" w:sz="4" w:space="0" w:color="auto"/>
            </w:tcBorders>
          </w:tcPr>
          <w:p w14:paraId="498C204F" w14:textId="45C81146" w:rsidR="00A3544A" w:rsidRPr="005658F6" w:rsidRDefault="00A3544A" w:rsidP="00A3544A">
            <w:pPr>
              <w:autoSpaceDE w:val="0"/>
              <w:autoSpaceDN w:val="0"/>
              <w:adjustRightInd w:val="0"/>
              <w:spacing w:line="276" w:lineRule="auto"/>
            </w:pPr>
            <w:r>
              <w:t xml:space="preserve">Classification of belts, </w:t>
            </w:r>
            <w:r w:rsidRPr="005658F6">
              <w:t>material for belts</w:t>
            </w:r>
            <w:r>
              <w:t>, Slip and creep</w:t>
            </w:r>
          </w:p>
        </w:tc>
        <w:tc>
          <w:tcPr>
            <w:tcW w:w="1623" w:type="dxa"/>
            <w:tcBorders>
              <w:top w:val="single" w:sz="4" w:space="0" w:color="000000"/>
              <w:left w:val="single" w:sz="4" w:space="0" w:color="000000"/>
              <w:bottom w:val="single" w:sz="4" w:space="0" w:color="000000"/>
              <w:right w:val="single" w:sz="4" w:space="0" w:color="000000"/>
            </w:tcBorders>
          </w:tcPr>
          <w:p w14:paraId="1FC05A7A" w14:textId="3DEE92FA"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315BCAA5" w14:textId="374191B4"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2979EAFE" w14:textId="77777777" w:rsidR="00A3544A" w:rsidRPr="00F00F5D" w:rsidRDefault="00A3544A" w:rsidP="00A3544A">
            <w:pPr>
              <w:snapToGrid w:val="0"/>
              <w:jc w:val="center"/>
            </w:pPr>
          </w:p>
        </w:tc>
      </w:tr>
      <w:tr w:rsidR="00A3544A" w:rsidRPr="00F00F5D" w14:paraId="16F8C9F7" w14:textId="77777777" w:rsidTr="005210ED">
        <w:tc>
          <w:tcPr>
            <w:tcW w:w="1544" w:type="dxa"/>
            <w:tcBorders>
              <w:top w:val="single" w:sz="4" w:space="0" w:color="auto"/>
              <w:left w:val="single" w:sz="4" w:space="0" w:color="000000"/>
              <w:bottom w:val="single" w:sz="4" w:space="0" w:color="auto"/>
            </w:tcBorders>
          </w:tcPr>
          <w:p w14:paraId="31A79EA7" w14:textId="66D5D214" w:rsidR="00A3544A" w:rsidRPr="00F00F5D" w:rsidRDefault="00A3544A" w:rsidP="00A3544A">
            <w:pPr>
              <w:snapToGrid w:val="0"/>
              <w:jc w:val="center"/>
            </w:pPr>
            <w:r>
              <w:t>43</w:t>
            </w:r>
          </w:p>
        </w:tc>
        <w:tc>
          <w:tcPr>
            <w:tcW w:w="3667" w:type="dxa"/>
            <w:tcBorders>
              <w:top w:val="single" w:sz="4" w:space="0" w:color="auto"/>
              <w:left w:val="single" w:sz="4" w:space="0" w:color="auto"/>
              <w:bottom w:val="single" w:sz="4" w:space="0" w:color="auto"/>
            </w:tcBorders>
          </w:tcPr>
          <w:p w14:paraId="067E2B50" w14:textId="62916B68" w:rsidR="00A3544A" w:rsidRPr="005658F6" w:rsidRDefault="00A3544A" w:rsidP="00A3544A">
            <w:pPr>
              <w:autoSpaceDE w:val="0"/>
              <w:autoSpaceDN w:val="0"/>
              <w:adjustRightInd w:val="0"/>
              <w:spacing w:line="276" w:lineRule="auto"/>
            </w:pPr>
            <w:r>
              <w:t>Length of open belt drive and length of cross belt drive</w:t>
            </w:r>
          </w:p>
        </w:tc>
        <w:tc>
          <w:tcPr>
            <w:tcW w:w="1623" w:type="dxa"/>
            <w:tcBorders>
              <w:top w:val="single" w:sz="4" w:space="0" w:color="000000"/>
              <w:left w:val="single" w:sz="4" w:space="0" w:color="000000"/>
              <w:bottom w:val="single" w:sz="4" w:space="0" w:color="000000"/>
              <w:right w:val="single" w:sz="4" w:space="0" w:color="000000"/>
            </w:tcBorders>
          </w:tcPr>
          <w:p w14:paraId="315049D8" w14:textId="04895378"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702DBCA1" w14:textId="697F88B2"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25AA7289" w14:textId="77777777" w:rsidR="00A3544A" w:rsidRPr="00F00F5D" w:rsidRDefault="00A3544A" w:rsidP="00A3544A">
            <w:pPr>
              <w:snapToGrid w:val="0"/>
              <w:jc w:val="center"/>
            </w:pPr>
          </w:p>
        </w:tc>
      </w:tr>
      <w:tr w:rsidR="00A3544A" w:rsidRPr="00F00F5D" w14:paraId="13D1328D" w14:textId="77777777" w:rsidTr="005210ED">
        <w:tc>
          <w:tcPr>
            <w:tcW w:w="1544" w:type="dxa"/>
            <w:tcBorders>
              <w:top w:val="single" w:sz="4" w:space="0" w:color="auto"/>
              <w:left w:val="single" w:sz="4" w:space="0" w:color="000000"/>
              <w:bottom w:val="single" w:sz="4" w:space="0" w:color="auto"/>
            </w:tcBorders>
          </w:tcPr>
          <w:p w14:paraId="6168B430" w14:textId="15EE26B4" w:rsidR="00A3544A" w:rsidRPr="00F00F5D" w:rsidRDefault="00A3544A" w:rsidP="00A3544A">
            <w:pPr>
              <w:snapToGrid w:val="0"/>
              <w:jc w:val="center"/>
            </w:pPr>
            <w:r>
              <w:t>44</w:t>
            </w:r>
          </w:p>
        </w:tc>
        <w:tc>
          <w:tcPr>
            <w:tcW w:w="3667" w:type="dxa"/>
            <w:tcBorders>
              <w:top w:val="single" w:sz="4" w:space="0" w:color="auto"/>
              <w:left w:val="single" w:sz="4" w:space="0" w:color="auto"/>
              <w:bottom w:val="single" w:sz="4" w:space="0" w:color="auto"/>
            </w:tcBorders>
          </w:tcPr>
          <w:p w14:paraId="08D57CC4" w14:textId="4D47A958" w:rsidR="00A3544A" w:rsidRPr="005658F6" w:rsidRDefault="00A3544A" w:rsidP="00A3544A">
            <w:pPr>
              <w:autoSpaceDE w:val="0"/>
              <w:autoSpaceDN w:val="0"/>
              <w:adjustRightInd w:val="0"/>
              <w:spacing w:line="276" w:lineRule="auto"/>
            </w:pPr>
            <w:r w:rsidRPr="00DF6F5F">
              <w:t>Ratio’s of tension in case of flat belt and V-belt</w:t>
            </w:r>
          </w:p>
        </w:tc>
        <w:tc>
          <w:tcPr>
            <w:tcW w:w="1623" w:type="dxa"/>
            <w:tcBorders>
              <w:top w:val="single" w:sz="4" w:space="0" w:color="000000"/>
              <w:left w:val="single" w:sz="4" w:space="0" w:color="000000"/>
              <w:bottom w:val="single" w:sz="4" w:space="0" w:color="000000"/>
              <w:right w:val="single" w:sz="4" w:space="0" w:color="000000"/>
            </w:tcBorders>
          </w:tcPr>
          <w:p w14:paraId="01203131" w14:textId="2353E37C"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4B0BCAF0" w14:textId="5CABFA7D"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1E75447D" w14:textId="77777777" w:rsidR="00A3544A" w:rsidRPr="00F00F5D" w:rsidRDefault="00A3544A" w:rsidP="00A3544A">
            <w:pPr>
              <w:snapToGrid w:val="0"/>
              <w:jc w:val="center"/>
            </w:pPr>
          </w:p>
        </w:tc>
      </w:tr>
      <w:tr w:rsidR="00A3544A" w:rsidRPr="00F00F5D" w14:paraId="090DFA51" w14:textId="77777777" w:rsidTr="005210ED">
        <w:tc>
          <w:tcPr>
            <w:tcW w:w="1544" w:type="dxa"/>
            <w:tcBorders>
              <w:top w:val="single" w:sz="4" w:space="0" w:color="auto"/>
              <w:left w:val="single" w:sz="4" w:space="0" w:color="000000"/>
              <w:bottom w:val="single" w:sz="4" w:space="0" w:color="auto"/>
            </w:tcBorders>
          </w:tcPr>
          <w:p w14:paraId="1377DFB9" w14:textId="3FEFEAE8" w:rsidR="00A3544A" w:rsidRPr="00F00F5D" w:rsidRDefault="00A3544A" w:rsidP="00A3544A">
            <w:pPr>
              <w:snapToGrid w:val="0"/>
              <w:jc w:val="center"/>
            </w:pPr>
            <w:r>
              <w:t>45</w:t>
            </w:r>
          </w:p>
        </w:tc>
        <w:tc>
          <w:tcPr>
            <w:tcW w:w="3667" w:type="dxa"/>
            <w:tcBorders>
              <w:top w:val="single" w:sz="4" w:space="0" w:color="auto"/>
              <w:left w:val="single" w:sz="4" w:space="0" w:color="auto"/>
              <w:bottom w:val="single" w:sz="4" w:space="0" w:color="auto"/>
            </w:tcBorders>
          </w:tcPr>
          <w:p w14:paraId="78CE6BC9" w14:textId="51387B8B" w:rsidR="00A3544A" w:rsidRPr="005658F6" w:rsidRDefault="00A3544A" w:rsidP="00A3544A">
            <w:pPr>
              <w:autoSpaceDE w:val="0"/>
              <w:autoSpaceDN w:val="0"/>
              <w:adjustRightInd w:val="0"/>
              <w:spacing w:line="276" w:lineRule="auto"/>
            </w:pPr>
            <w:r w:rsidRPr="00DF6F5F">
              <w:t>Centrifugal tension, power transmitted, Initial tension</w:t>
            </w:r>
          </w:p>
        </w:tc>
        <w:tc>
          <w:tcPr>
            <w:tcW w:w="1623" w:type="dxa"/>
            <w:tcBorders>
              <w:top w:val="single" w:sz="4" w:space="0" w:color="000000"/>
              <w:left w:val="single" w:sz="4" w:space="0" w:color="000000"/>
              <w:bottom w:val="single" w:sz="4" w:space="0" w:color="000000"/>
              <w:right w:val="single" w:sz="4" w:space="0" w:color="000000"/>
            </w:tcBorders>
          </w:tcPr>
          <w:p w14:paraId="2209E4F9" w14:textId="644ACB0F"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70A1EE1C" w14:textId="4CB587D8"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0F389738" w14:textId="77777777" w:rsidR="00A3544A" w:rsidRPr="00F00F5D" w:rsidRDefault="00A3544A" w:rsidP="00A3544A">
            <w:pPr>
              <w:snapToGrid w:val="0"/>
              <w:jc w:val="center"/>
            </w:pPr>
          </w:p>
        </w:tc>
      </w:tr>
      <w:tr w:rsidR="00A3544A" w:rsidRPr="00F00F5D" w14:paraId="79FBBE66" w14:textId="77777777" w:rsidTr="005210ED">
        <w:tc>
          <w:tcPr>
            <w:tcW w:w="1544" w:type="dxa"/>
            <w:tcBorders>
              <w:top w:val="single" w:sz="4" w:space="0" w:color="auto"/>
              <w:left w:val="single" w:sz="4" w:space="0" w:color="000000"/>
              <w:bottom w:val="single" w:sz="4" w:space="0" w:color="auto"/>
            </w:tcBorders>
          </w:tcPr>
          <w:p w14:paraId="7848A706" w14:textId="76C18D9E" w:rsidR="00A3544A" w:rsidRPr="00F00F5D" w:rsidRDefault="00A3544A" w:rsidP="00A3544A">
            <w:pPr>
              <w:snapToGrid w:val="0"/>
              <w:jc w:val="center"/>
            </w:pPr>
            <w:r>
              <w:t>46</w:t>
            </w:r>
          </w:p>
        </w:tc>
        <w:tc>
          <w:tcPr>
            <w:tcW w:w="3667" w:type="dxa"/>
            <w:tcBorders>
              <w:top w:val="single" w:sz="4" w:space="0" w:color="auto"/>
              <w:left w:val="single" w:sz="4" w:space="0" w:color="auto"/>
              <w:bottom w:val="single" w:sz="4" w:space="0" w:color="auto"/>
            </w:tcBorders>
          </w:tcPr>
          <w:p w14:paraId="163C9AD3" w14:textId="274B8312" w:rsidR="00A3544A" w:rsidRPr="005658F6" w:rsidRDefault="00A3544A" w:rsidP="00A3544A">
            <w:pPr>
              <w:autoSpaceDE w:val="0"/>
              <w:autoSpaceDN w:val="0"/>
              <w:adjustRightInd w:val="0"/>
              <w:spacing w:line="276" w:lineRule="auto"/>
            </w:pPr>
            <w:r w:rsidRPr="005658F6">
              <w:t>Power</w:t>
            </w:r>
            <w:r>
              <w:t xml:space="preserve"> </w:t>
            </w:r>
            <w:r w:rsidRPr="005658F6">
              <w:t>transmitted by belts and ropes, initial tension</w:t>
            </w:r>
          </w:p>
        </w:tc>
        <w:tc>
          <w:tcPr>
            <w:tcW w:w="1623" w:type="dxa"/>
            <w:tcBorders>
              <w:top w:val="single" w:sz="4" w:space="0" w:color="000000"/>
              <w:left w:val="single" w:sz="4" w:space="0" w:color="000000"/>
              <w:bottom w:val="single" w:sz="4" w:space="0" w:color="000000"/>
              <w:right w:val="single" w:sz="4" w:space="0" w:color="000000"/>
            </w:tcBorders>
          </w:tcPr>
          <w:p w14:paraId="2E0C5E0E" w14:textId="245CF570"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2B810AEA" w14:textId="6B293BAA"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108C85F5" w14:textId="77777777" w:rsidR="00A3544A" w:rsidRPr="00F00F5D" w:rsidRDefault="00A3544A" w:rsidP="00A3544A">
            <w:pPr>
              <w:snapToGrid w:val="0"/>
              <w:jc w:val="center"/>
            </w:pPr>
          </w:p>
        </w:tc>
      </w:tr>
      <w:tr w:rsidR="00A3544A" w:rsidRPr="00F00F5D" w14:paraId="4F6D64A6" w14:textId="77777777" w:rsidTr="005210ED">
        <w:tc>
          <w:tcPr>
            <w:tcW w:w="1544" w:type="dxa"/>
            <w:tcBorders>
              <w:top w:val="single" w:sz="4" w:space="0" w:color="auto"/>
              <w:left w:val="single" w:sz="4" w:space="0" w:color="000000"/>
              <w:bottom w:val="single" w:sz="4" w:space="0" w:color="auto"/>
            </w:tcBorders>
          </w:tcPr>
          <w:p w14:paraId="49C44A50" w14:textId="40B0E29F" w:rsidR="00A3544A" w:rsidRPr="00F00F5D" w:rsidRDefault="00A3544A" w:rsidP="00A3544A">
            <w:pPr>
              <w:snapToGrid w:val="0"/>
              <w:jc w:val="center"/>
            </w:pPr>
            <w:r>
              <w:t>47</w:t>
            </w:r>
          </w:p>
        </w:tc>
        <w:tc>
          <w:tcPr>
            <w:tcW w:w="3667" w:type="dxa"/>
            <w:tcBorders>
              <w:top w:val="single" w:sz="4" w:space="0" w:color="auto"/>
              <w:left w:val="single" w:sz="4" w:space="0" w:color="auto"/>
              <w:bottom w:val="single" w:sz="4" w:space="0" w:color="auto"/>
            </w:tcBorders>
          </w:tcPr>
          <w:p w14:paraId="0A63B143" w14:textId="16F01ECF" w:rsidR="00A3544A" w:rsidRPr="005658F6" w:rsidRDefault="00A3544A" w:rsidP="00A3544A">
            <w:pPr>
              <w:autoSpaceDE w:val="0"/>
              <w:autoSpaceDN w:val="0"/>
              <w:adjustRightInd w:val="0"/>
              <w:spacing w:line="276" w:lineRule="auto"/>
            </w:pPr>
            <w:r w:rsidRPr="005658F6">
              <w:t>Chain drives, classification of</w:t>
            </w:r>
            <w:r>
              <w:t xml:space="preserve"> chains, </w:t>
            </w:r>
            <w:r w:rsidRPr="005658F6">
              <w:t>chain length</w:t>
            </w:r>
          </w:p>
        </w:tc>
        <w:tc>
          <w:tcPr>
            <w:tcW w:w="1623" w:type="dxa"/>
            <w:tcBorders>
              <w:top w:val="single" w:sz="4" w:space="0" w:color="000000"/>
              <w:left w:val="single" w:sz="4" w:space="0" w:color="000000"/>
              <w:bottom w:val="single" w:sz="4" w:space="0" w:color="000000"/>
              <w:right w:val="single" w:sz="4" w:space="0" w:color="000000"/>
            </w:tcBorders>
          </w:tcPr>
          <w:p w14:paraId="2D9414C8" w14:textId="1D408E40" w:rsidR="00A3544A" w:rsidRPr="00F00F5D" w:rsidRDefault="00A3544A" w:rsidP="00A3544A">
            <w:pPr>
              <w:snapToGrid w:val="0"/>
              <w:jc w:val="center"/>
            </w:pPr>
            <w:r w:rsidRPr="00F43AA5">
              <w:t>Chalk &amp;Talk</w:t>
            </w:r>
          </w:p>
        </w:tc>
        <w:tc>
          <w:tcPr>
            <w:tcW w:w="1826" w:type="dxa"/>
            <w:tcBorders>
              <w:top w:val="single" w:sz="4" w:space="0" w:color="auto"/>
              <w:left w:val="single" w:sz="4" w:space="0" w:color="auto"/>
              <w:bottom w:val="single" w:sz="4" w:space="0" w:color="auto"/>
              <w:right w:val="single" w:sz="4" w:space="0" w:color="auto"/>
            </w:tcBorders>
          </w:tcPr>
          <w:p w14:paraId="24EE1466" w14:textId="27E2CC90" w:rsidR="00A3544A" w:rsidRPr="00317406" w:rsidRDefault="00A3544A" w:rsidP="00A3544A">
            <w:pPr>
              <w:snapToGrid w:val="0"/>
              <w:jc w:val="center"/>
              <w:rPr>
                <w:rStyle w:val="normaltextrun"/>
                <w:color w:val="000000"/>
                <w:bdr w:val="none" w:sz="0" w:space="0" w:color="auto" w:frame="1"/>
              </w:rPr>
            </w:pPr>
            <w:r w:rsidRPr="00FB5390">
              <w:t>Discussion</w:t>
            </w:r>
          </w:p>
        </w:tc>
        <w:tc>
          <w:tcPr>
            <w:tcW w:w="1559" w:type="dxa"/>
            <w:tcBorders>
              <w:top w:val="single" w:sz="4" w:space="0" w:color="auto"/>
              <w:bottom w:val="single" w:sz="4" w:space="0" w:color="auto"/>
              <w:right w:val="single" w:sz="4" w:space="0" w:color="auto"/>
            </w:tcBorders>
          </w:tcPr>
          <w:p w14:paraId="5C915B6E" w14:textId="77777777" w:rsidR="00A3544A" w:rsidRPr="00F00F5D" w:rsidRDefault="00A3544A" w:rsidP="00A3544A">
            <w:pPr>
              <w:snapToGrid w:val="0"/>
              <w:jc w:val="center"/>
            </w:pPr>
          </w:p>
        </w:tc>
      </w:tr>
    </w:tbl>
    <w:p w14:paraId="22CF7D79" w14:textId="77777777" w:rsidR="00C40F43" w:rsidRPr="00F00F5D" w:rsidRDefault="00C40F43" w:rsidP="00980507"/>
    <w:p w14:paraId="1F230539" w14:textId="77777777" w:rsidR="002C7513" w:rsidRPr="00F00F5D" w:rsidRDefault="002C7513">
      <w:pPr>
        <w:jc w:val="both"/>
        <w:rPr>
          <w:rStyle w:val="Strong"/>
          <w:caps/>
        </w:rPr>
      </w:pPr>
    </w:p>
    <w:p w14:paraId="1D8C26DD" w14:textId="77777777" w:rsidR="00297696" w:rsidRPr="00F00F5D" w:rsidRDefault="00297696" w:rsidP="00297696">
      <w:pPr>
        <w:suppressAutoHyphens w:val="0"/>
        <w:autoSpaceDE w:val="0"/>
        <w:autoSpaceDN w:val="0"/>
        <w:adjustRightInd w:val="0"/>
        <w:rPr>
          <w:b/>
          <w:bCs/>
          <w:lang w:eastAsia="en-US"/>
        </w:rPr>
      </w:pPr>
      <w:r w:rsidRPr="00F00F5D">
        <w:rPr>
          <w:b/>
          <w:bCs/>
          <w:lang w:eastAsia="en-US"/>
        </w:rPr>
        <w:t>Suggested Text / Reference Books</w:t>
      </w:r>
    </w:p>
    <w:p w14:paraId="4C177B6F" w14:textId="77777777" w:rsidR="00710B3A" w:rsidRPr="00F00F5D" w:rsidRDefault="00710B3A" w:rsidP="00297696">
      <w:pPr>
        <w:suppressAutoHyphens w:val="0"/>
        <w:autoSpaceDE w:val="0"/>
        <w:autoSpaceDN w:val="0"/>
        <w:adjustRightInd w:val="0"/>
        <w:rPr>
          <w:b/>
          <w:bCs/>
          <w:lang w:eastAsia="en-US"/>
        </w:rPr>
      </w:pPr>
    </w:p>
    <w:p w14:paraId="3B71F7B2" w14:textId="7AC188C8" w:rsidR="005A1276" w:rsidRPr="005A1276" w:rsidRDefault="005A1276" w:rsidP="005A1276">
      <w:pPr>
        <w:pStyle w:val="ListParagraph"/>
        <w:numPr>
          <w:ilvl w:val="0"/>
          <w:numId w:val="7"/>
        </w:numPr>
        <w:autoSpaceDE w:val="0"/>
        <w:autoSpaceDN w:val="0"/>
        <w:adjustRightInd w:val="0"/>
        <w:rPr>
          <w:rFonts w:ascii="Times New Roman" w:hAnsi="Times New Roman"/>
          <w:sz w:val="24"/>
          <w:szCs w:val="24"/>
        </w:rPr>
      </w:pPr>
      <w:r w:rsidRPr="005A1276">
        <w:rPr>
          <w:rFonts w:ascii="Times New Roman" w:hAnsi="Times New Roman"/>
          <w:sz w:val="24"/>
          <w:szCs w:val="24"/>
        </w:rPr>
        <w:t>Theory of Mechanisms and Machines: Amitabha Ghosh and Ashok kumar Malik, Third Edition Affiliated East-West Press.</w:t>
      </w:r>
    </w:p>
    <w:p w14:paraId="1E3828C7" w14:textId="77777777" w:rsidR="005A1276" w:rsidRPr="005A1276" w:rsidRDefault="005A1276" w:rsidP="005A1276">
      <w:pPr>
        <w:pStyle w:val="ListParagraph"/>
        <w:numPr>
          <w:ilvl w:val="0"/>
          <w:numId w:val="7"/>
        </w:numPr>
        <w:autoSpaceDE w:val="0"/>
        <w:autoSpaceDN w:val="0"/>
        <w:adjustRightInd w:val="0"/>
        <w:rPr>
          <w:rFonts w:ascii="Times New Roman" w:hAnsi="Times New Roman"/>
          <w:sz w:val="24"/>
          <w:szCs w:val="24"/>
        </w:rPr>
      </w:pPr>
      <w:r w:rsidRPr="005A1276">
        <w:rPr>
          <w:rFonts w:ascii="Times New Roman" w:hAnsi="Times New Roman"/>
          <w:sz w:val="24"/>
          <w:szCs w:val="24"/>
        </w:rPr>
        <w:t>Theory of Machines and Mechanisms: Joseph Edward Shigley and John Joseph Uicker, Jr. Second Edition, MGH, New York.</w:t>
      </w:r>
    </w:p>
    <w:p w14:paraId="29AF4C32" w14:textId="77777777" w:rsidR="005A1276" w:rsidRPr="005A1276" w:rsidRDefault="005A1276" w:rsidP="005A1276">
      <w:pPr>
        <w:pStyle w:val="ListParagraph"/>
        <w:numPr>
          <w:ilvl w:val="0"/>
          <w:numId w:val="7"/>
        </w:numPr>
        <w:autoSpaceDE w:val="0"/>
        <w:autoSpaceDN w:val="0"/>
        <w:adjustRightInd w:val="0"/>
        <w:spacing w:after="200" w:line="276" w:lineRule="auto"/>
        <w:rPr>
          <w:rFonts w:ascii="Times New Roman" w:hAnsi="Times New Roman"/>
          <w:sz w:val="24"/>
          <w:szCs w:val="24"/>
        </w:rPr>
      </w:pPr>
      <w:r w:rsidRPr="005A1276">
        <w:rPr>
          <w:rFonts w:ascii="Times New Roman" w:hAnsi="Times New Roman"/>
          <w:sz w:val="24"/>
          <w:szCs w:val="24"/>
        </w:rPr>
        <w:t>Mechanism and Machine Theory : J.S. Rao and R.V. Dukkipati Second Edition New age International.</w:t>
      </w:r>
    </w:p>
    <w:p w14:paraId="450AE35E" w14:textId="77777777" w:rsidR="005A1276" w:rsidRPr="005A1276" w:rsidRDefault="005A1276" w:rsidP="005A1276">
      <w:pPr>
        <w:pStyle w:val="ListParagraph"/>
        <w:numPr>
          <w:ilvl w:val="0"/>
          <w:numId w:val="7"/>
        </w:numPr>
        <w:autoSpaceDE w:val="0"/>
        <w:autoSpaceDN w:val="0"/>
        <w:adjustRightInd w:val="0"/>
        <w:spacing w:after="200" w:line="276" w:lineRule="auto"/>
        <w:rPr>
          <w:rFonts w:ascii="Times New Roman" w:hAnsi="Times New Roman"/>
          <w:sz w:val="24"/>
          <w:szCs w:val="24"/>
        </w:rPr>
      </w:pPr>
      <w:r w:rsidRPr="005A1276">
        <w:rPr>
          <w:rFonts w:ascii="Times New Roman" w:hAnsi="Times New Roman"/>
          <w:sz w:val="24"/>
          <w:szCs w:val="24"/>
        </w:rPr>
        <w:lastRenderedPageBreak/>
        <w:t>Theory and Machines: S.S. Rattan, Tata McGraw Hill.</w:t>
      </w:r>
    </w:p>
    <w:p w14:paraId="79DFFD80" w14:textId="439E2BB7" w:rsidR="005210ED" w:rsidRPr="005A1276" w:rsidRDefault="005A1276" w:rsidP="005A1276">
      <w:pPr>
        <w:pStyle w:val="ListParagraph"/>
        <w:numPr>
          <w:ilvl w:val="0"/>
          <w:numId w:val="7"/>
        </w:numPr>
        <w:rPr>
          <w:rStyle w:val="Strong"/>
          <w:rFonts w:ascii="Times New Roman" w:hAnsi="Times New Roman"/>
          <w:b w:val="0"/>
          <w:bCs w:val="0"/>
          <w:sz w:val="24"/>
          <w:szCs w:val="24"/>
        </w:rPr>
      </w:pPr>
      <w:r w:rsidRPr="005A1276">
        <w:rPr>
          <w:rFonts w:ascii="Times New Roman" w:hAnsi="Times New Roman"/>
          <w:sz w:val="24"/>
          <w:szCs w:val="24"/>
        </w:rPr>
        <w:t>Theory of Machines, Beven, Pearson Indian Education Service Pvt. Ltd. India.</w:t>
      </w:r>
    </w:p>
    <w:p w14:paraId="4F51506D" w14:textId="77777777" w:rsidR="005A1276" w:rsidRDefault="005A1276">
      <w:pPr>
        <w:jc w:val="both"/>
        <w:rPr>
          <w:rStyle w:val="Strong"/>
          <w:bCs w:val="0"/>
        </w:rPr>
      </w:pPr>
    </w:p>
    <w:p w14:paraId="1039C569" w14:textId="46088133" w:rsidR="002C7513" w:rsidRPr="00F00F5D" w:rsidRDefault="002C7513">
      <w:pPr>
        <w:jc w:val="both"/>
        <w:rPr>
          <w:rStyle w:val="Strong"/>
          <w:bCs w:val="0"/>
        </w:rPr>
      </w:pPr>
      <w:r w:rsidRPr="00F00F5D">
        <w:rPr>
          <w:rStyle w:val="Strong"/>
          <w:bCs w:val="0"/>
        </w:rPr>
        <w:t>Course Outcomes:</w:t>
      </w:r>
    </w:p>
    <w:p w14:paraId="0BA2E6BB" w14:textId="77777777" w:rsidR="002E37BF" w:rsidRPr="00F00F5D" w:rsidRDefault="002E37BF" w:rsidP="002E37BF">
      <w:pPr>
        <w:rPr>
          <w:b/>
        </w:rPr>
      </w:pPr>
      <w:r w:rsidRPr="00F00F5D">
        <w:rPr>
          <w:b/>
        </w:rPr>
        <w:t>At the end of the cou</w:t>
      </w:r>
      <w:r w:rsidR="00585AD2" w:rsidRPr="00F00F5D">
        <w:rPr>
          <w:b/>
        </w:rPr>
        <w:t>rse, the student will be able</w:t>
      </w:r>
      <w:r w:rsidRPr="00F00F5D">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7829"/>
      </w:tblGrid>
      <w:tr w:rsidR="005A1276" w:rsidRPr="00F00F5D" w14:paraId="69A1759B" w14:textId="77777777" w:rsidTr="00201797">
        <w:tc>
          <w:tcPr>
            <w:tcW w:w="1188" w:type="dxa"/>
          </w:tcPr>
          <w:p w14:paraId="701D6384" w14:textId="472D26CC" w:rsidR="005A1276" w:rsidRPr="00F00F5D" w:rsidRDefault="005A1276" w:rsidP="005A1276">
            <w:pPr>
              <w:jc w:val="center"/>
            </w:pPr>
            <w:r w:rsidRPr="00F00F5D">
              <w:t>CO</w:t>
            </w:r>
            <w:r>
              <w:t xml:space="preserve"> </w:t>
            </w:r>
            <w:r w:rsidRPr="00F00F5D">
              <w:t>1</w:t>
            </w:r>
          </w:p>
        </w:tc>
        <w:tc>
          <w:tcPr>
            <w:tcW w:w="7829" w:type="dxa"/>
          </w:tcPr>
          <w:p w14:paraId="327FBDCF" w14:textId="28FF0750" w:rsidR="005A1276" w:rsidRPr="00F00F5D" w:rsidRDefault="005A1276" w:rsidP="005A1276">
            <w:pPr>
              <w:suppressAutoHyphens w:val="0"/>
              <w:autoSpaceDE w:val="0"/>
              <w:autoSpaceDN w:val="0"/>
              <w:adjustRightInd w:val="0"/>
              <w:rPr>
                <w:lang w:eastAsia="en-US"/>
              </w:rPr>
            </w:pPr>
            <w:r w:rsidRPr="00C43107">
              <w:t>To understand about the applications of mechanism, machines and inversions of mechanisms.</w:t>
            </w:r>
          </w:p>
        </w:tc>
      </w:tr>
      <w:tr w:rsidR="005A1276" w:rsidRPr="00F00F5D" w14:paraId="21278A38" w14:textId="77777777" w:rsidTr="00201797">
        <w:tc>
          <w:tcPr>
            <w:tcW w:w="1188" w:type="dxa"/>
          </w:tcPr>
          <w:p w14:paraId="056E54AF" w14:textId="1CD3FDFC" w:rsidR="005A1276" w:rsidRPr="00F00F5D" w:rsidRDefault="005A1276" w:rsidP="005A1276">
            <w:pPr>
              <w:jc w:val="center"/>
            </w:pPr>
            <w:r w:rsidRPr="00F00F5D">
              <w:t>CO</w:t>
            </w:r>
            <w:r>
              <w:t xml:space="preserve"> </w:t>
            </w:r>
            <w:r w:rsidRPr="00F00F5D">
              <w:t>2</w:t>
            </w:r>
          </w:p>
        </w:tc>
        <w:tc>
          <w:tcPr>
            <w:tcW w:w="7829" w:type="dxa"/>
          </w:tcPr>
          <w:p w14:paraId="779EC63A" w14:textId="507E1956" w:rsidR="005A1276" w:rsidRPr="00F00F5D" w:rsidRDefault="005A1276" w:rsidP="005A1276">
            <w:pPr>
              <w:suppressAutoHyphens w:val="0"/>
              <w:autoSpaceDE w:val="0"/>
              <w:autoSpaceDN w:val="0"/>
              <w:adjustRightInd w:val="0"/>
              <w:rPr>
                <w:lang w:eastAsia="en-US"/>
              </w:rPr>
            </w:pPr>
            <w:r w:rsidRPr="00C43107">
              <w:t>Determine basic dimensions of cam and synthesize cam profile by graphical methods.</w:t>
            </w:r>
          </w:p>
        </w:tc>
      </w:tr>
      <w:tr w:rsidR="005A1276" w:rsidRPr="00F00F5D" w14:paraId="0822833C" w14:textId="77777777" w:rsidTr="00201797">
        <w:tc>
          <w:tcPr>
            <w:tcW w:w="1188" w:type="dxa"/>
          </w:tcPr>
          <w:p w14:paraId="0F07D1A5" w14:textId="6E0B4F31" w:rsidR="005A1276" w:rsidRPr="00F00F5D" w:rsidRDefault="005A1276" w:rsidP="005A1276">
            <w:pPr>
              <w:jc w:val="center"/>
            </w:pPr>
            <w:r w:rsidRPr="00F00F5D">
              <w:t>CO</w:t>
            </w:r>
            <w:r>
              <w:t xml:space="preserve"> </w:t>
            </w:r>
            <w:r w:rsidRPr="00F00F5D">
              <w:t>3</w:t>
            </w:r>
          </w:p>
        </w:tc>
        <w:tc>
          <w:tcPr>
            <w:tcW w:w="7829" w:type="dxa"/>
          </w:tcPr>
          <w:p w14:paraId="3A025FD0" w14:textId="38D436F5" w:rsidR="005A1276" w:rsidRPr="00F00F5D" w:rsidRDefault="005A1276" w:rsidP="005A1276">
            <w:pPr>
              <w:suppressAutoHyphens w:val="0"/>
              <w:autoSpaceDE w:val="0"/>
              <w:autoSpaceDN w:val="0"/>
              <w:adjustRightInd w:val="0"/>
              <w:rPr>
                <w:lang w:eastAsia="en-US"/>
              </w:rPr>
            </w:pPr>
            <w:r w:rsidRPr="00C43107">
              <w:t>Understand power transmitted with Belts and pulleys and also Gears and Gear Trains.</w:t>
            </w:r>
          </w:p>
        </w:tc>
      </w:tr>
      <w:tr w:rsidR="005A1276" w:rsidRPr="00F00F5D" w14:paraId="44980ED6" w14:textId="77777777" w:rsidTr="00201797">
        <w:tc>
          <w:tcPr>
            <w:tcW w:w="1188" w:type="dxa"/>
          </w:tcPr>
          <w:p w14:paraId="467CCD4D" w14:textId="41773912" w:rsidR="005A1276" w:rsidRPr="00F00F5D" w:rsidRDefault="005A1276" w:rsidP="005A1276">
            <w:pPr>
              <w:jc w:val="center"/>
            </w:pPr>
            <w:r w:rsidRPr="00F00F5D">
              <w:t>CO</w:t>
            </w:r>
            <w:r>
              <w:t xml:space="preserve"> </w:t>
            </w:r>
            <w:r w:rsidRPr="00F00F5D">
              <w:t>4</w:t>
            </w:r>
          </w:p>
        </w:tc>
        <w:tc>
          <w:tcPr>
            <w:tcW w:w="7829" w:type="dxa"/>
          </w:tcPr>
          <w:p w14:paraId="7E8EBA8F" w14:textId="688FCE3B" w:rsidR="005A1276" w:rsidRPr="00F00F5D" w:rsidRDefault="005A1276" w:rsidP="005A1276">
            <w:pPr>
              <w:suppressAutoHyphens w:val="0"/>
              <w:autoSpaceDE w:val="0"/>
              <w:autoSpaceDN w:val="0"/>
              <w:adjustRightInd w:val="0"/>
              <w:rPr>
                <w:lang w:eastAsia="en-US"/>
              </w:rPr>
            </w:pPr>
            <w:r w:rsidRPr="00C43107">
              <w:t>Calculate Kinematics Analysis of Plane Mechanisms like displacement, velocity and acceleration analysis.</w:t>
            </w:r>
          </w:p>
        </w:tc>
      </w:tr>
      <w:tr w:rsidR="005A1276" w:rsidRPr="00F00F5D" w14:paraId="71103F3C" w14:textId="77777777" w:rsidTr="00201797">
        <w:tc>
          <w:tcPr>
            <w:tcW w:w="1188" w:type="dxa"/>
          </w:tcPr>
          <w:p w14:paraId="2D6BA8CE" w14:textId="6E60DB22" w:rsidR="005A1276" w:rsidRPr="00F00F5D" w:rsidRDefault="005A1276" w:rsidP="005A1276">
            <w:pPr>
              <w:jc w:val="center"/>
            </w:pPr>
            <w:r w:rsidRPr="00F00F5D">
              <w:t>CO</w:t>
            </w:r>
            <w:r>
              <w:t xml:space="preserve"> 5</w:t>
            </w:r>
          </w:p>
        </w:tc>
        <w:tc>
          <w:tcPr>
            <w:tcW w:w="7829" w:type="dxa"/>
          </w:tcPr>
          <w:p w14:paraId="1637ADB9" w14:textId="7D5274AC" w:rsidR="005A1276" w:rsidRPr="00C43107" w:rsidRDefault="005A1276" w:rsidP="005A1276">
            <w:pPr>
              <w:suppressAutoHyphens w:val="0"/>
              <w:autoSpaceDE w:val="0"/>
              <w:autoSpaceDN w:val="0"/>
              <w:adjustRightInd w:val="0"/>
            </w:pPr>
            <w:r>
              <w:t>A</w:t>
            </w:r>
            <w:r w:rsidRPr="005658F6">
              <w:t xml:space="preserve">ble to </w:t>
            </w:r>
            <w:r>
              <w:t xml:space="preserve">synthesize </w:t>
            </w:r>
            <w:r w:rsidRPr="005658F6">
              <w:t>Mechanisms.</w:t>
            </w:r>
          </w:p>
        </w:tc>
      </w:tr>
    </w:tbl>
    <w:p w14:paraId="24A997EB" w14:textId="77777777" w:rsidR="002C7513" w:rsidRPr="00F00F5D" w:rsidRDefault="002C7513">
      <w:pPr>
        <w:jc w:val="both"/>
      </w:pPr>
    </w:p>
    <w:p w14:paraId="1935DA3B" w14:textId="02367496" w:rsidR="002C7513" w:rsidRPr="00F00F5D" w:rsidRDefault="002C7513">
      <w:pPr>
        <w:jc w:val="both"/>
        <w:rPr>
          <w:b/>
        </w:rPr>
      </w:pPr>
      <w:r w:rsidRPr="00F00F5D">
        <w:rPr>
          <w:b/>
        </w:rPr>
        <w:t>CO-PO-PSO Mapping:</w:t>
      </w:r>
    </w:p>
    <w:p w14:paraId="4201C454" w14:textId="77777777" w:rsidR="002C7513" w:rsidRPr="00F00F5D" w:rsidRDefault="002C7513">
      <w:pPr>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6"/>
        <w:gridCol w:w="547"/>
        <w:gridCol w:w="630"/>
        <w:gridCol w:w="630"/>
        <w:gridCol w:w="630"/>
        <w:gridCol w:w="630"/>
        <w:gridCol w:w="630"/>
        <w:gridCol w:w="630"/>
        <w:gridCol w:w="630"/>
        <w:gridCol w:w="630"/>
        <w:gridCol w:w="630"/>
        <w:gridCol w:w="540"/>
        <w:gridCol w:w="652"/>
        <w:gridCol w:w="567"/>
        <w:gridCol w:w="567"/>
        <w:gridCol w:w="567"/>
      </w:tblGrid>
      <w:tr w:rsidR="002E37BF" w:rsidRPr="00F00F5D" w14:paraId="3D0FE98B" w14:textId="77777777" w:rsidTr="004B743C">
        <w:tc>
          <w:tcPr>
            <w:tcW w:w="1096" w:type="dxa"/>
          </w:tcPr>
          <w:p w14:paraId="58D59B83" w14:textId="77777777" w:rsidR="002E37BF" w:rsidRPr="00F00F5D" w:rsidRDefault="002E37BF" w:rsidP="00CA345A"/>
        </w:tc>
        <w:tc>
          <w:tcPr>
            <w:tcW w:w="547" w:type="dxa"/>
          </w:tcPr>
          <w:p w14:paraId="77307C78" w14:textId="77777777" w:rsidR="004B743C" w:rsidRDefault="002E37BF" w:rsidP="00CA345A">
            <w:r w:rsidRPr="00F00F5D">
              <w:t>PO</w:t>
            </w:r>
          </w:p>
          <w:p w14:paraId="15BBD7FE" w14:textId="6AF5EA75" w:rsidR="002E37BF" w:rsidRPr="00F00F5D" w:rsidRDefault="002E37BF" w:rsidP="00CA345A">
            <w:r w:rsidRPr="00F00F5D">
              <w:t>1</w:t>
            </w:r>
          </w:p>
        </w:tc>
        <w:tc>
          <w:tcPr>
            <w:tcW w:w="630" w:type="dxa"/>
          </w:tcPr>
          <w:p w14:paraId="6F245EB4" w14:textId="77777777" w:rsidR="004B743C" w:rsidRDefault="002E37BF" w:rsidP="00CA345A">
            <w:r w:rsidRPr="00F00F5D">
              <w:t>PO</w:t>
            </w:r>
          </w:p>
          <w:p w14:paraId="6259F839" w14:textId="1A23EC13" w:rsidR="002E37BF" w:rsidRPr="00F00F5D" w:rsidRDefault="002E37BF" w:rsidP="00CA345A">
            <w:r w:rsidRPr="00F00F5D">
              <w:t>2</w:t>
            </w:r>
          </w:p>
        </w:tc>
        <w:tc>
          <w:tcPr>
            <w:tcW w:w="630" w:type="dxa"/>
          </w:tcPr>
          <w:p w14:paraId="26174174" w14:textId="77777777" w:rsidR="004B743C" w:rsidRDefault="002E37BF" w:rsidP="00CA345A">
            <w:r w:rsidRPr="00F00F5D">
              <w:t>PO</w:t>
            </w:r>
          </w:p>
          <w:p w14:paraId="30949174" w14:textId="61521C5F" w:rsidR="002E37BF" w:rsidRPr="00F00F5D" w:rsidRDefault="002E37BF" w:rsidP="00CA345A">
            <w:r w:rsidRPr="00F00F5D">
              <w:t>3</w:t>
            </w:r>
          </w:p>
        </w:tc>
        <w:tc>
          <w:tcPr>
            <w:tcW w:w="630" w:type="dxa"/>
          </w:tcPr>
          <w:p w14:paraId="01ED20DB" w14:textId="77777777" w:rsidR="004B743C" w:rsidRDefault="002E37BF" w:rsidP="00CA345A">
            <w:r w:rsidRPr="00F00F5D">
              <w:t>PO</w:t>
            </w:r>
          </w:p>
          <w:p w14:paraId="4E9CD473" w14:textId="6536C9EB" w:rsidR="002E37BF" w:rsidRPr="00F00F5D" w:rsidRDefault="002E37BF" w:rsidP="00CA345A">
            <w:r w:rsidRPr="00F00F5D">
              <w:t>4</w:t>
            </w:r>
          </w:p>
        </w:tc>
        <w:tc>
          <w:tcPr>
            <w:tcW w:w="630" w:type="dxa"/>
          </w:tcPr>
          <w:p w14:paraId="2DB997C0" w14:textId="77777777" w:rsidR="004B743C" w:rsidRDefault="002E37BF" w:rsidP="00CA345A">
            <w:r w:rsidRPr="00F00F5D">
              <w:t>PO</w:t>
            </w:r>
          </w:p>
          <w:p w14:paraId="718F1A4A" w14:textId="011214EE" w:rsidR="002E37BF" w:rsidRPr="00F00F5D" w:rsidRDefault="002E37BF" w:rsidP="00CA345A">
            <w:r w:rsidRPr="00F00F5D">
              <w:t>5</w:t>
            </w:r>
          </w:p>
        </w:tc>
        <w:tc>
          <w:tcPr>
            <w:tcW w:w="630" w:type="dxa"/>
          </w:tcPr>
          <w:p w14:paraId="393CDFF9" w14:textId="77777777" w:rsidR="004B743C" w:rsidRDefault="002E37BF" w:rsidP="00CA345A">
            <w:r w:rsidRPr="00F00F5D">
              <w:t>PO</w:t>
            </w:r>
          </w:p>
          <w:p w14:paraId="19F072E9" w14:textId="43FF6E72" w:rsidR="002E37BF" w:rsidRPr="00F00F5D" w:rsidRDefault="002E37BF" w:rsidP="00CA345A">
            <w:r w:rsidRPr="00F00F5D">
              <w:t>6</w:t>
            </w:r>
          </w:p>
        </w:tc>
        <w:tc>
          <w:tcPr>
            <w:tcW w:w="630" w:type="dxa"/>
          </w:tcPr>
          <w:p w14:paraId="2E01D08E" w14:textId="77777777" w:rsidR="004B743C" w:rsidRDefault="002E37BF" w:rsidP="00CA345A">
            <w:r w:rsidRPr="00F00F5D">
              <w:t>PO</w:t>
            </w:r>
          </w:p>
          <w:p w14:paraId="38750905" w14:textId="6F691970" w:rsidR="002E37BF" w:rsidRPr="00F00F5D" w:rsidRDefault="002E37BF" w:rsidP="00CA345A">
            <w:r w:rsidRPr="00F00F5D">
              <w:t>7</w:t>
            </w:r>
          </w:p>
        </w:tc>
        <w:tc>
          <w:tcPr>
            <w:tcW w:w="630" w:type="dxa"/>
          </w:tcPr>
          <w:p w14:paraId="2A465839" w14:textId="77777777" w:rsidR="004B743C" w:rsidRDefault="002E37BF" w:rsidP="00CA345A">
            <w:r w:rsidRPr="00F00F5D">
              <w:t>PO</w:t>
            </w:r>
          </w:p>
          <w:p w14:paraId="7CE7DD61" w14:textId="16AA9C99" w:rsidR="002E37BF" w:rsidRPr="00F00F5D" w:rsidRDefault="002E37BF" w:rsidP="00CA345A">
            <w:r w:rsidRPr="00F00F5D">
              <w:t>8</w:t>
            </w:r>
          </w:p>
        </w:tc>
        <w:tc>
          <w:tcPr>
            <w:tcW w:w="630" w:type="dxa"/>
          </w:tcPr>
          <w:p w14:paraId="6617C25C" w14:textId="77777777" w:rsidR="004B743C" w:rsidRDefault="002E37BF" w:rsidP="00CA345A">
            <w:r w:rsidRPr="00F00F5D">
              <w:t>PO</w:t>
            </w:r>
          </w:p>
          <w:p w14:paraId="6624C6E6" w14:textId="67B356D9" w:rsidR="002E37BF" w:rsidRPr="00F00F5D" w:rsidRDefault="002E37BF" w:rsidP="00CA345A">
            <w:r w:rsidRPr="00F00F5D">
              <w:t>9</w:t>
            </w:r>
          </w:p>
        </w:tc>
        <w:tc>
          <w:tcPr>
            <w:tcW w:w="630" w:type="dxa"/>
          </w:tcPr>
          <w:p w14:paraId="59B79AEC" w14:textId="77777777" w:rsidR="004B743C" w:rsidRDefault="002E37BF" w:rsidP="00CA345A">
            <w:r w:rsidRPr="00F00F5D">
              <w:t>PO</w:t>
            </w:r>
          </w:p>
          <w:p w14:paraId="2BEF5EB7" w14:textId="3888231B" w:rsidR="002E37BF" w:rsidRPr="00F00F5D" w:rsidRDefault="002E37BF" w:rsidP="00CA345A">
            <w:r w:rsidRPr="00F00F5D">
              <w:t>10</w:t>
            </w:r>
          </w:p>
        </w:tc>
        <w:tc>
          <w:tcPr>
            <w:tcW w:w="540" w:type="dxa"/>
          </w:tcPr>
          <w:p w14:paraId="0B2B95BA" w14:textId="77777777" w:rsidR="004B743C" w:rsidRDefault="002E37BF" w:rsidP="00CA345A">
            <w:r w:rsidRPr="00F00F5D">
              <w:t>PO</w:t>
            </w:r>
          </w:p>
          <w:p w14:paraId="1911614F" w14:textId="73BF40F3" w:rsidR="002E37BF" w:rsidRPr="00F00F5D" w:rsidRDefault="002E37BF" w:rsidP="00CA345A">
            <w:r w:rsidRPr="00F00F5D">
              <w:t>11</w:t>
            </w:r>
          </w:p>
        </w:tc>
        <w:tc>
          <w:tcPr>
            <w:tcW w:w="652" w:type="dxa"/>
          </w:tcPr>
          <w:p w14:paraId="2E1C9124" w14:textId="77777777" w:rsidR="004B743C" w:rsidRDefault="002E37BF" w:rsidP="00CA345A">
            <w:r w:rsidRPr="00F00F5D">
              <w:t>PO</w:t>
            </w:r>
          </w:p>
          <w:p w14:paraId="4ACECA79" w14:textId="65349A9E" w:rsidR="002E37BF" w:rsidRPr="00F00F5D" w:rsidRDefault="002E37BF" w:rsidP="00CA345A">
            <w:r w:rsidRPr="00F00F5D">
              <w:t>12</w:t>
            </w:r>
          </w:p>
        </w:tc>
        <w:tc>
          <w:tcPr>
            <w:tcW w:w="567" w:type="dxa"/>
          </w:tcPr>
          <w:p w14:paraId="1E94627A" w14:textId="77777777" w:rsidR="004B743C" w:rsidRDefault="002E37BF" w:rsidP="00CA345A">
            <w:pPr>
              <w:rPr>
                <w:highlight w:val="yellow"/>
              </w:rPr>
            </w:pPr>
            <w:r w:rsidRPr="00F00F5D">
              <w:rPr>
                <w:highlight w:val="yellow"/>
              </w:rPr>
              <w:t>PS</w:t>
            </w:r>
          </w:p>
          <w:p w14:paraId="7A3A5553" w14:textId="221BC655" w:rsidR="002E37BF" w:rsidRPr="00F00F5D" w:rsidRDefault="002E37BF" w:rsidP="00CA345A">
            <w:pPr>
              <w:rPr>
                <w:highlight w:val="yellow"/>
              </w:rPr>
            </w:pPr>
            <w:r w:rsidRPr="00F00F5D">
              <w:rPr>
                <w:highlight w:val="yellow"/>
              </w:rPr>
              <w:t>O1</w:t>
            </w:r>
          </w:p>
        </w:tc>
        <w:tc>
          <w:tcPr>
            <w:tcW w:w="567" w:type="dxa"/>
          </w:tcPr>
          <w:p w14:paraId="4001914F" w14:textId="77777777" w:rsidR="004B743C" w:rsidRDefault="002E37BF" w:rsidP="00CA345A">
            <w:pPr>
              <w:rPr>
                <w:highlight w:val="yellow"/>
              </w:rPr>
            </w:pPr>
            <w:r w:rsidRPr="00F00F5D">
              <w:rPr>
                <w:highlight w:val="yellow"/>
              </w:rPr>
              <w:t>PS</w:t>
            </w:r>
          </w:p>
          <w:p w14:paraId="2AE85B66" w14:textId="3D92B39E" w:rsidR="002E37BF" w:rsidRPr="00F00F5D" w:rsidRDefault="002E37BF" w:rsidP="00CA345A">
            <w:pPr>
              <w:rPr>
                <w:highlight w:val="yellow"/>
              </w:rPr>
            </w:pPr>
            <w:r w:rsidRPr="00F00F5D">
              <w:rPr>
                <w:highlight w:val="yellow"/>
              </w:rPr>
              <w:t>O2</w:t>
            </w:r>
          </w:p>
        </w:tc>
        <w:tc>
          <w:tcPr>
            <w:tcW w:w="567" w:type="dxa"/>
          </w:tcPr>
          <w:p w14:paraId="36DA3949" w14:textId="77777777" w:rsidR="004B743C" w:rsidRDefault="002E37BF" w:rsidP="00CA345A">
            <w:pPr>
              <w:rPr>
                <w:highlight w:val="yellow"/>
              </w:rPr>
            </w:pPr>
            <w:r w:rsidRPr="00F00F5D">
              <w:rPr>
                <w:highlight w:val="yellow"/>
              </w:rPr>
              <w:t>PS</w:t>
            </w:r>
          </w:p>
          <w:p w14:paraId="2F07107A" w14:textId="17306688" w:rsidR="002E37BF" w:rsidRPr="00F00F5D" w:rsidRDefault="002E37BF" w:rsidP="00CA345A">
            <w:pPr>
              <w:rPr>
                <w:highlight w:val="yellow"/>
              </w:rPr>
            </w:pPr>
            <w:r w:rsidRPr="00F00F5D">
              <w:rPr>
                <w:highlight w:val="yellow"/>
              </w:rPr>
              <w:t>O3</w:t>
            </w:r>
          </w:p>
        </w:tc>
      </w:tr>
      <w:tr w:rsidR="002E37BF" w:rsidRPr="00F00F5D" w14:paraId="4D7095B0" w14:textId="77777777" w:rsidTr="004B743C">
        <w:tc>
          <w:tcPr>
            <w:tcW w:w="1096" w:type="dxa"/>
          </w:tcPr>
          <w:p w14:paraId="267F4F71" w14:textId="2DF8BE23" w:rsidR="002E37BF" w:rsidRPr="00F00F5D" w:rsidRDefault="00201797" w:rsidP="00737366">
            <w:pPr>
              <w:jc w:val="center"/>
            </w:pPr>
            <w:r w:rsidRPr="00F00F5D">
              <w:t>CO</w:t>
            </w:r>
            <w:r w:rsidR="005A1276">
              <w:t>30</w:t>
            </w:r>
            <w:r w:rsidR="00855876">
              <w:t>4</w:t>
            </w:r>
            <w:r w:rsidRPr="00F00F5D">
              <w:t>.1</w:t>
            </w:r>
          </w:p>
        </w:tc>
        <w:tc>
          <w:tcPr>
            <w:tcW w:w="547" w:type="dxa"/>
          </w:tcPr>
          <w:p w14:paraId="7D1762A3" w14:textId="77777777" w:rsidR="002E37BF" w:rsidRPr="00F00F5D" w:rsidRDefault="002E37BF" w:rsidP="00737366">
            <w:pPr>
              <w:jc w:val="center"/>
            </w:pPr>
          </w:p>
        </w:tc>
        <w:tc>
          <w:tcPr>
            <w:tcW w:w="630" w:type="dxa"/>
          </w:tcPr>
          <w:p w14:paraId="052FF716" w14:textId="77777777" w:rsidR="002E37BF" w:rsidRPr="00F00F5D" w:rsidRDefault="002E37BF" w:rsidP="00737366">
            <w:pPr>
              <w:jc w:val="center"/>
            </w:pPr>
          </w:p>
        </w:tc>
        <w:tc>
          <w:tcPr>
            <w:tcW w:w="630" w:type="dxa"/>
          </w:tcPr>
          <w:p w14:paraId="1C26C1D0" w14:textId="77777777" w:rsidR="002E37BF" w:rsidRPr="00F00F5D" w:rsidRDefault="002E37BF" w:rsidP="00737366">
            <w:pPr>
              <w:jc w:val="center"/>
            </w:pPr>
          </w:p>
        </w:tc>
        <w:tc>
          <w:tcPr>
            <w:tcW w:w="630" w:type="dxa"/>
          </w:tcPr>
          <w:p w14:paraId="15E61298" w14:textId="77777777" w:rsidR="002E37BF" w:rsidRPr="00F00F5D" w:rsidRDefault="002E37BF" w:rsidP="00737366">
            <w:pPr>
              <w:jc w:val="center"/>
            </w:pPr>
          </w:p>
        </w:tc>
        <w:tc>
          <w:tcPr>
            <w:tcW w:w="630" w:type="dxa"/>
          </w:tcPr>
          <w:p w14:paraId="36641661" w14:textId="77777777" w:rsidR="002E37BF" w:rsidRPr="00F00F5D" w:rsidRDefault="002E37BF" w:rsidP="00737366">
            <w:pPr>
              <w:jc w:val="center"/>
            </w:pPr>
          </w:p>
        </w:tc>
        <w:tc>
          <w:tcPr>
            <w:tcW w:w="630" w:type="dxa"/>
          </w:tcPr>
          <w:p w14:paraId="38BB53D1" w14:textId="77777777" w:rsidR="002E37BF" w:rsidRPr="00F00F5D" w:rsidRDefault="002E37BF" w:rsidP="00737366">
            <w:pPr>
              <w:jc w:val="center"/>
            </w:pPr>
          </w:p>
        </w:tc>
        <w:tc>
          <w:tcPr>
            <w:tcW w:w="630" w:type="dxa"/>
          </w:tcPr>
          <w:p w14:paraId="058B44D5" w14:textId="77777777" w:rsidR="002E37BF" w:rsidRPr="00F00F5D" w:rsidRDefault="002E37BF" w:rsidP="00737366">
            <w:pPr>
              <w:jc w:val="center"/>
            </w:pPr>
          </w:p>
        </w:tc>
        <w:tc>
          <w:tcPr>
            <w:tcW w:w="630" w:type="dxa"/>
          </w:tcPr>
          <w:p w14:paraId="4ADC52EE" w14:textId="77777777" w:rsidR="002E37BF" w:rsidRPr="00F00F5D" w:rsidRDefault="002E37BF" w:rsidP="00737366">
            <w:pPr>
              <w:jc w:val="center"/>
            </w:pPr>
          </w:p>
        </w:tc>
        <w:tc>
          <w:tcPr>
            <w:tcW w:w="630" w:type="dxa"/>
          </w:tcPr>
          <w:p w14:paraId="01664D1B" w14:textId="77777777" w:rsidR="002E37BF" w:rsidRPr="00F00F5D" w:rsidRDefault="002E37BF" w:rsidP="00737366">
            <w:pPr>
              <w:jc w:val="center"/>
            </w:pPr>
          </w:p>
        </w:tc>
        <w:tc>
          <w:tcPr>
            <w:tcW w:w="630" w:type="dxa"/>
          </w:tcPr>
          <w:p w14:paraId="4CA8B3B7" w14:textId="77777777" w:rsidR="002E37BF" w:rsidRPr="00F00F5D" w:rsidRDefault="002E37BF" w:rsidP="00737366">
            <w:pPr>
              <w:jc w:val="center"/>
            </w:pPr>
          </w:p>
        </w:tc>
        <w:tc>
          <w:tcPr>
            <w:tcW w:w="540" w:type="dxa"/>
          </w:tcPr>
          <w:p w14:paraId="7F034214" w14:textId="77777777" w:rsidR="002E37BF" w:rsidRPr="00F00F5D" w:rsidRDefault="002E37BF" w:rsidP="00737366">
            <w:pPr>
              <w:jc w:val="center"/>
            </w:pPr>
          </w:p>
        </w:tc>
        <w:tc>
          <w:tcPr>
            <w:tcW w:w="652" w:type="dxa"/>
          </w:tcPr>
          <w:p w14:paraId="3B0AF353" w14:textId="77777777" w:rsidR="002E37BF" w:rsidRPr="00F00F5D" w:rsidRDefault="002E37BF" w:rsidP="00737366">
            <w:pPr>
              <w:jc w:val="center"/>
            </w:pPr>
          </w:p>
        </w:tc>
        <w:tc>
          <w:tcPr>
            <w:tcW w:w="567" w:type="dxa"/>
          </w:tcPr>
          <w:p w14:paraId="2E258CF2" w14:textId="77777777" w:rsidR="002E37BF" w:rsidRPr="00F00F5D" w:rsidRDefault="002E37BF" w:rsidP="00737366">
            <w:pPr>
              <w:jc w:val="center"/>
            </w:pPr>
          </w:p>
        </w:tc>
        <w:tc>
          <w:tcPr>
            <w:tcW w:w="567" w:type="dxa"/>
          </w:tcPr>
          <w:p w14:paraId="719CF8ED" w14:textId="77777777" w:rsidR="002E37BF" w:rsidRPr="00F00F5D" w:rsidRDefault="002E37BF" w:rsidP="00737366">
            <w:pPr>
              <w:jc w:val="center"/>
            </w:pPr>
          </w:p>
        </w:tc>
        <w:tc>
          <w:tcPr>
            <w:tcW w:w="567" w:type="dxa"/>
          </w:tcPr>
          <w:p w14:paraId="2E069436" w14:textId="77777777" w:rsidR="002E37BF" w:rsidRPr="00F00F5D" w:rsidRDefault="002E37BF" w:rsidP="00737366">
            <w:pPr>
              <w:jc w:val="center"/>
            </w:pPr>
          </w:p>
        </w:tc>
      </w:tr>
      <w:tr w:rsidR="002E37BF" w:rsidRPr="00F00F5D" w14:paraId="74362801" w14:textId="77777777" w:rsidTr="004B743C">
        <w:tc>
          <w:tcPr>
            <w:tcW w:w="1096" w:type="dxa"/>
          </w:tcPr>
          <w:p w14:paraId="732B5202" w14:textId="1B0C6AF9" w:rsidR="002E37BF" w:rsidRPr="00F00F5D" w:rsidRDefault="00201797" w:rsidP="00737366">
            <w:pPr>
              <w:jc w:val="center"/>
            </w:pPr>
            <w:r w:rsidRPr="00F00F5D">
              <w:t>CO</w:t>
            </w:r>
            <w:r w:rsidR="005A1276">
              <w:t>30</w:t>
            </w:r>
            <w:r w:rsidR="00855876">
              <w:t>4</w:t>
            </w:r>
            <w:r w:rsidRPr="00F00F5D">
              <w:t>.2</w:t>
            </w:r>
          </w:p>
        </w:tc>
        <w:tc>
          <w:tcPr>
            <w:tcW w:w="547" w:type="dxa"/>
          </w:tcPr>
          <w:p w14:paraId="5FF60518" w14:textId="77777777" w:rsidR="002E37BF" w:rsidRPr="00F00F5D" w:rsidRDefault="002E37BF" w:rsidP="00737366">
            <w:pPr>
              <w:jc w:val="center"/>
            </w:pPr>
          </w:p>
        </w:tc>
        <w:tc>
          <w:tcPr>
            <w:tcW w:w="630" w:type="dxa"/>
          </w:tcPr>
          <w:p w14:paraId="7C2E58FC" w14:textId="77777777" w:rsidR="002E37BF" w:rsidRPr="00F00F5D" w:rsidRDefault="002E37BF" w:rsidP="00737366">
            <w:pPr>
              <w:jc w:val="center"/>
            </w:pPr>
          </w:p>
        </w:tc>
        <w:tc>
          <w:tcPr>
            <w:tcW w:w="630" w:type="dxa"/>
          </w:tcPr>
          <w:p w14:paraId="1918B1A3" w14:textId="77777777" w:rsidR="002E37BF" w:rsidRPr="00F00F5D" w:rsidRDefault="002E37BF" w:rsidP="00985D5C"/>
        </w:tc>
        <w:tc>
          <w:tcPr>
            <w:tcW w:w="630" w:type="dxa"/>
          </w:tcPr>
          <w:p w14:paraId="636377E1" w14:textId="77777777" w:rsidR="002E37BF" w:rsidRPr="00F00F5D" w:rsidRDefault="002E37BF" w:rsidP="00737366">
            <w:pPr>
              <w:jc w:val="center"/>
            </w:pPr>
          </w:p>
        </w:tc>
        <w:tc>
          <w:tcPr>
            <w:tcW w:w="630" w:type="dxa"/>
          </w:tcPr>
          <w:p w14:paraId="79FADF62" w14:textId="77777777" w:rsidR="002E37BF" w:rsidRPr="00F00F5D" w:rsidRDefault="002E37BF" w:rsidP="00737366">
            <w:pPr>
              <w:jc w:val="center"/>
            </w:pPr>
          </w:p>
        </w:tc>
        <w:tc>
          <w:tcPr>
            <w:tcW w:w="630" w:type="dxa"/>
          </w:tcPr>
          <w:p w14:paraId="28589AFA" w14:textId="77777777" w:rsidR="002E37BF" w:rsidRPr="00F00F5D" w:rsidRDefault="002E37BF" w:rsidP="00737366">
            <w:pPr>
              <w:jc w:val="center"/>
            </w:pPr>
          </w:p>
        </w:tc>
        <w:tc>
          <w:tcPr>
            <w:tcW w:w="630" w:type="dxa"/>
          </w:tcPr>
          <w:p w14:paraId="6A3E43B5" w14:textId="77777777" w:rsidR="002E37BF" w:rsidRPr="00F00F5D" w:rsidRDefault="002E37BF" w:rsidP="00737366">
            <w:pPr>
              <w:jc w:val="center"/>
            </w:pPr>
          </w:p>
        </w:tc>
        <w:tc>
          <w:tcPr>
            <w:tcW w:w="630" w:type="dxa"/>
          </w:tcPr>
          <w:p w14:paraId="71B85D41" w14:textId="77777777" w:rsidR="002E37BF" w:rsidRPr="00F00F5D" w:rsidRDefault="002E37BF" w:rsidP="00737366">
            <w:pPr>
              <w:jc w:val="center"/>
            </w:pPr>
          </w:p>
        </w:tc>
        <w:tc>
          <w:tcPr>
            <w:tcW w:w="630" w:type="dxa"/>
          </w:tcPr>
          <w:p w14:paraId="48DE7309" w14:textId="77777777" w:rsidR="002E37BF" w:rsidRPr="00F00F5D" w:rsidRDefault="002E37BF" w:rsidP="00737366">
            <w:pPr>
              <w:jc w:val="center"/>
            </w:pPr>
          </w:p>
        </w:tc>
        <w:tc>
          <w:tcPr>
            <w:tcW w:w="630" w:type="dxa"/>
          </w:tcPr>
          <w:p w14:paraId="18EFF3D1" w14:textId="77777777" w:rsidR="002E37BF" w:rsidRPr="00F00F5D" w:rsidRDefault="002E37BF" w:rsidP="00737366">
            <w:pPr>
              <w:jc w:val="center"/>
            </w:pPr>
          </w:p>
        </w:tc>
        <w:tc>
          <w:tcPr>
            <w:tcW w:w="540" w:type="dxa"/>
          </w:tcPr>
          <w:p w14:paraId="486960B5" w14:textId="77777777" w:rsidR="002E37BF" w:rsidRPr="00F00F5D" w:rsidRDefault="002E37BF" w:rsidP="00737366">
            <w:pPr>
              <w:jc w:val="center"/>
            </w:pPr>
          </w:p>
        </w:tc>
        <w:tc>
          <w:tcPr>
            <w:tcW w:w="652" w:type="dxa"/>
          </w:tcPr>
          <w:p w14:paraId="0DAFDA0C" w14:textId="77777777" w:rsidR="002E37BF" w:rsidRPr="00F00F5D" w:rsidRDefault="002E37BF" w:rsidP="00737366">
            <w:pPr>
              <w:jc w:val="center"/>
            </w:pPr>
          </w:p>
        </w:tc>
        <w:tc>
          <w:tcPr>
            <w:tcW w:w="567" w:type="dxa"/>
          </w:tcPr>
          <w:p w14:paraId="2E4CAD1E" w14:textId="77777777" w:rsidR="002E37BF" w:rsidRPr="00F00F5D" w:rsidRDefault="002E37BF" w:rsidP="00737366">
            <w:pPr>
              <w:jc w:val="center"/>
            </w:pPr>
          </w:p>
        </w:tc>
        <w:tc>
          <w:tcPr>
            <w:tcW w:w="567" w:type="dxa"/>
          </w:tcPr>
          <w:p w14:paraId="4E9A1890" w14:textId="77777777" w:rsidR="002E37BF" w:rsidRPr="00F00F5D" w:rsidRDefault="002E37BF" w:rsidP="00737366">
            <w:pPr>
              <w:jc w:val="center"/>
            </w:pPr>
          </w:p>
        </w:tc>
        <w:tc>
          <w:tcPr>
            <w:tcW w:w="567" w:type="dxa"/>
          </w:tcPr>
          <w:p w14:paraId="08AD1CCA" w14:textId="77777777" w:rsidR="002E37BF" w:rsidRPr="00F00F5D" w:rsidRDefault="002E37BF" w:rsidP="00737366">
            <w:pPr>
              <w:jc w:val="center"/>
            </w:pPr>
          </w:p>
        </w:tc>
      </w:tr>
      <w:tr w:rsidR="002E37BF" w:rsidRPr="00F00F5D" w14:paraId="3C7635B8" w14:textId="77777777" w:rsidTr="004B743C">
        <w:tc>
          <w:tcPr>
            <w:tcW w:w="1096" w:type="dxa"/>
          </w:tcPr>
          <w:p w14:paraId="5CA99829" w14:textId="6783DFD6" w:rsidR="002E37BF" w:rsidRPr="00F00F5D" w:rsidRDefault="00201797" w:rsidP="00737366">
            <w:pPr>
              <w:jc w:val="center"/>
            </w:pPr>
            <w:r w:rsidRPr="00F00F5D">
              <w:t>CO</w:t>
            </w:r>
            <w:r w:rsidR="005A1276">
              <w:t>30</w:t>
            </w:r>
            <w:r w:rsidR="00855876">
              <w:t>4</w:t>
            </w:r>
            <w:r w:rsidRPr="00F00F5D">
              <w:t>.3</w:t>
            </w:r>
          </w:p>
        </w:tc>
        <w:tc>
          <w:tcPr>
            <w:tcW w:w="547" w:type="dxa"/>
          </w:tcPr>
          <w:p w14:paraId="713F4903" w14:textId="77777777" w:rsidR="002E37BF" w:rsidRPr="00F00F5D" w:rsidRDefault="002E37BF" w:rsidP="00737366">
            <w:pPr>
              <w:jc w:val="center"/>
            </w:pPr>
          </w:p>
        </w:tc>
        <w:tc>
          <w:tcPr>
            <w:tcW w:w="630" w:type="dxa"/>
          </w:tcPr>
          <w:p w14:paraId="23E0FC6A" w14:textId="77777777" w:rsidR="002E37BF" w:rsidRPr="00F00F5D" w:rsidRDefault="002E37BF" w:rsidP="00737366">
            <w:pPr>
              <w:jc w:val="center"/>
            </w:pPr>
          </w:p>
        </w:tc>
        <w:tc>
          <w:tcPr>
            <w:tcW w:w="630" w:type="dxa"/>
          </w:tcPr>
          <w:p w14:paraId="09403FF5" w14:textId="77777777" w:rsidR="002E37BF" w:rsidRPr="00F00F5D" w:rsidRDefault="002E37BF" w:rsidP="00737366">
            <w:pPr>
              <w:jc w:val="center"/>
            </w:pPr>
          </w:p>
        </w:tc>
        <w:tc>
          <w:tcPr>
            <w:tcW w:w="630" w:type="dxa"/>
          </w:tcPr>
          <w:p w14:paraId="00E25E7E" w14:textId="77777777" w:rsidR="002E37BF" w:rsidRPr="00F00F5D" w:rsidRDefault="002E37BF" w:rsidP="00737366">
            <w:pPr>
              <w:jc w:val="center"/>
            </w:pPr>
          </w:p>
        </w:tc>
        <w:tc>
          <w:tcPr>
            <w:tcW w:w="630" w:type="dxa"/>
          </w:tcPr>
          <w:p w14:paraId="074FBC01" w14:textId="77777777" w:rsidR="002E37BF" w:rsidRPr="00F00F5D" w:rsidRDefault="002E37BF" w:rsidP="00737366">
            <w:pPr>
              <w:jc w:val="center"/>
            </w:pPr>
          </w:p>
        </w:tc>
        <w:tc>
          <w:tcPr>
            <w:tcW w:w="630" w:type="dxa"/>
          </w:tcPr>
          <w:p w14:paraId="18EC16A2" w14:textId="77777777" w:rsidR="002E37BF" w:rsidRPr="00F00F5D" w:rsidRDefault="002E37BF" w:rsidP="00737366">
            <w:pPr>
              <w:jc w:val="center"/>
            </w:pPr>
          </w:p>
        </w:tc>
        <w:tc>
          <w:tcPr>
            <w:tcW w:w="630" w:type="dxa"/>
          </w:tcPr>
          <w:p w14:paraId="342D0088" w14:textId="77777777" w:rsidR="002E37BF" w:rsidRPr="00F00F5D" w:rsidRDefault="002E37BF" w:rsidP="00737366">
            <w:pPr>
              <w:jc w:val="center"/>
            </w:pPr>
          </w:p>
        </w:tc>
        <w:tc>
          <w:tcPr>
            <w:tcW w:w="630" w:type="dxa"/>
          </w:tcPr>
          <w:p w14:paraId="3D7A4207" w14:textId="77777777" w:rsidR="002E37BF" w:rsidRPr="00F00F5D" w:rsidRDefault="002E37BF" w:rsidP="00737366">
            <w:pPr>
              <w:jc w:val="center"/>
            </w:pPr>
          </w:p>
        </w:tc>
        <w:tc>
          <w:tcPr>
            <w:tcW w:w="630" w:type="dxa"/>
          </w:tcPr>
          <w:p w14:paraId="1643D5DC" w14:textId="77777777" w:rsidR="002E37BF" w:rsidRPr="00F00F5D" w:rsidRDefault="002E37BF" w:rsidP="00737366">
            <w:pPr>
              <w:jc w:val="center"/>
            </w:pPr>
          </w:p>
        </w:tc>
        <w:tc>
          <w:tcPr>
            <w:tcW w:w="630" w:type="dxa"/>
          </w:tcPr>
          <w:p w14:paraId="4370037B" w14:textId="77777777" w:rsidR="002E37BF" w:rsidRPr="00F00F5D" w:rsidRDefault="002E37BF" w:rsidP="00737366">
            <w:pPr>
              <w:jc w:val="center"/>
            </w:pPr>
          </w:p>
        </w:tc>
        <w:tc>
          <w:tcPr>
            <w:tcW w:w="540" w:type="dxa"/>
          </w:tcPr>
          <w:p w14:paraId="3B42661E" w14:textId="77777777" w:rsidR="002E37BF" w:rsidRPr="00F00F5D" w:rsidRDefault="002E37BF" w:rsidP="00737366">
            <w:pPr>
              <w:jc w:val="center"/>
            </w:pPr>
          </w:p>
        </w:tc>
        <w:tc>
          <w:tcPr>
            <w:tcW w:w="652" w:type="dxa"/>
          </w:tcPr>
          <w:p w14:paraId="7D545DF8" w14:textId="77777777" w:rsidR="002E37BF" w:rsidRPr="00F00F5D" w:rsidRDefault="002E37BF" w:rsidP="00737366">
            <w:pPr>
              <w:jc w:val="center"/>
            </w:pPr>
          </w:p>
        </w:tc>
        <w:tc>
          <w:tcPr>
            <w:tcW w:w="567" w:type="dxa"/>
          </w:tcPr>
          <w:p w14:paraId="28A5E177" w14:textId="77777777" w:rsidR="002E37BF" w:rsidRPr="00F00F5D" w:rsidRDefault="002E37BF" w:rsidP="00737366">
            <w:pPr>
              <w:jc w:val="center"/>
            </w:pPr>
          </w:p>
        </w:tc>
        <w:tc>
          <w:tcPr>
            <w:tcW w:w="567" w:type="dxa"/>
          </w:tcPr>
          <w:p w14:paraId="7EC75B22" w14:textId="77777777" w:rsidR="002E37BF" w:rsidRPr="00F00F5D" w:rsidRDefault="002E37BF" w:rsidP="00737366">
            <w:pPr>
              <w:jc w:val="center"/>
            </w:pPr>
          </w:p>
        </w:tc>
        <w:tc>
          <w:tcPr>
            <w:tcW w:w="567" w:type="dxa"/>
          </w:tcPr>
          <w:p w14:paraId="41001D70" w14:textId="77777777" w:rsidR="002E37BF" w:rsidRPr="00F00F5D" w:rsidRDefault="002E37BF" w:rsidP="00737366">
            <w:pPr>
              <w:jc w:val="center"/>
            </w:pPr>
          </w:p>
        </w:tc>
      </w:tr>
      <w:tr w:rsidR="002E37BF" w:rsidRPr="00F00F5D" w14:paraId="32220AC3" w14:textId="77777777" w:rsidTr="004B743C">
        <w:tc>
          <w:tcPr>
            <w:tcW w:w="1096" w:type="dxa"/>
          </w:tcPr>
          <w:p w14:paraId="1DF79A21" w14:textId="2C4F3017" w:rsidR="002E37BF" w:rsidRPr="00F00F5D" w:rsidRDefault="00201797" w:rsidP="00737366">
            <w:pPr>
              <w:jc w:val="center"/>
            </w:pPr>
            <w:r w:rsidRPr="00F00F5D">
              <w:t>CO</w:t>
            </w:r>
            <w:r w:rsidR="005A1276">
              <w:t>30</w:t>
            </w:r>
            <w:r w:rsidR="00855876">
              <w:t>4</w:t>
            </w:r>
            <w:r w:rsidRPr="00F00F5D">
              <w:t>.4</w:t>
            </w:r>
          </w:p>
        </w:tc>
        <w:tc>
          <w:tcPr>
            <w:tcW w:w="547" w:type="dxa"/>
          </w:tcPr>
          <w:p w14:paraId="3EE0A600" w14:textId="77777777" w:rsidR="002E37BF" w:rsidRPr="00F00F5D" w:rsidRDefault="002E37BF" w:rsidP="00737366">
            <w:pPr>
              <w:jc w:val="center"/>
            </w:pPr>
          </w:p>
        </w:tc>
        <w:tc>
          <w:tcPr>
            <w:tcW w:w="630" w:type="dxa"/>
          </w:tcPr>
          <w:p w14:paraId="4B4D28D0" w14:textId="77777777" w:rsidR="002E37BF" w:rsidRPr="00F00F5D" w:rsidRDefault="002E37BF" w:rsidP="00737366">
            <w:pPr>
              <w:jc w:val="center"/>
            </w:pPr>
          </w:p>
        </w:tc>
        <w:tc>
          <w:tcPr>
            <w:tcW w:w="630" w:type="dxa"/>
          </w:tcPr>
          <w:p w14:paraId="6A239318" w14:textId="77777777" w:rsidR="002E37BF" w:rsidRPr="00F00F5D" w:rsidRDefault="002E37BF" w:rsidP="00737366">
            <w:pPr>
              <w:jc w:val="center"/>
            </w:pPr>
          </w:p>
        </w:tc>
        <w:tc>
          <w:tcPr>
            <w:tcW w:w="630" w:type="dxa"/>
          </w:tcPr>
          <w:p w14:paraId="71CEF042" w14:textId="77777777" w:rsidR="002E37BF" w:rsidRPr="00F00F5D" w:rsidRDefault="002E37BF" w:rsidP="00737366">
            <w:pPr>
              <w:jc w:val="center"/>
            </w:pPr>
          </w:p>
        </w:tc>
        <w:tc>
          <w:tcPr>
            <w:tcW w:w="630" w:type="dxa"/>
          </w:tcPr>
          <w:p w14:paraId="2AE40D70" w14:textId="77777777" w:rsidR="002E37BF" w:rsidRPr="00F00F5D" w:rsidRDefault="002E37BF" w:rsidP="00737366">
            <w:pPr>
              <w:jc w:val="center"/>
            </w:pPr>
          </w:p>
        </w:tc>
        <w:tc>
          <w:tcPr>
            <w:tcW w:w="630" w:type="dxa"/>
          </w:tcPr>
          <w:p w14:paraId="09E4461A" w14:textId="77777777" w:rsidR="002E37BF" w:rsidRPr="00F00F5D" w:rsidRDefault="002E37BF" w:rsidP="00737366">
            <w:pPr>
              <w:jc w:val="center"/>
            </w:pPr>
          </w:p>
        </w:tc>
        <w:tc>
          <w:tcPr>
            <w:tcW w:w="630" w:type="dxa"/>
          </w:tcPr>
          <w:p w14:paraId="156200B4" w14:textId="77777777" w:rsidR="002E37BF" w:rsidRPr="00F00F5D" w:rsidRDefault="002E37BF" w:rsidP="00737366">
            <w:pPr>
              <w:jc w:val="center"/>
            </w:pPr>
          </w:p>
        </w:tc>
        <w:tc>
          <w:tcPr>
            <w:tcW w:w="630" w:type="dxa"/>
          </w:tcPr>
          <w:p w14:paraId="6BC1C823" w14:textId="77777777" w:rsidR="002E37BF" w:rsidRPr="00F00F5D" w:rsidRDefault="002E37BF" w:rsidP="00737366">
            <w:pPr>
              <w:jc w:val="center"/>
            </w:pPr>
          </w:p>
        </w:tc>
        <w:tc>
          <w:tcPr>
            <w:tcW w:w="630" w:type="dxa"/>
          </w:tcPr>
          <w:p w14:paraId="0427E340" w14:textId="77777777" w:rsidR="002E37BF" w:rsidRPr="00F00F5D" w:rsidRDefault="002E37BF" w:rsidP="00737366">
            <w:pPr>
              <w:jc w:val="center"/>
            </w:pPr>
          </w:p>
        </w:tc>
        <w:tc>
          <w:tcPr>
            <w:tcW w:w="630" w:type="dxa"/>
          </w:tcPr>
          <w:p w14:paraId="0945BD89" w14:textId="77777777" w:rsidR="002E37BF" w:rsidRPr="00F00F5D" w:rsidRDefault="002E37BF" w:rsidP="00737366">
            <w:pPr>
              <w:jc w:val="center"/>
            </w:pPr>
          </w:p>
        </w:tc>
        <w:tc>
          <w:tcPr>
            <w:tcW w:w="540" w:type="dxa"/>
          </w:tcPr>
          <w:p w14:paraId="5384D57C" w14:textId="77777777" w:rsidR="002E37BF" w:rsidRPr="00F00F5D" w:rsidRDefault="002E37BF" w:rsidP="00737366">
            <w:pPr>
              <w:jc w:val="center"/>
            </w:pPr>
          </w:p>
        </w:tc>
        <w:tc>
          <w:tcPr>
            <w:tcW w:w="652" w:type="dxa"/>
          </w:tcPr>
          <w:p w14:paraId="29FED00A" w14:textId="77777777" w:rsidR="002E37BF" w:rsidRPr="00F00F5D" w:rsidRDefault="002E37BF" w:rsidP="00737366">
            <w:pPr>
              <w:jc w:val="center"/>
            </w:pPr>
          </w:p>
        </w:tc>
        <w:tc>
          <w:tcPr>
            <w:tcW w:w="567" w:type="dxa"/>
          </w:tcPr>
          <w:p w14:paraId="2F7FC8E1" w14:textId="77777777" w:rsidR="002E37BF" w:rsidRPr="00F00F5D" w:rsidRDefault="002E37BF" w:rsidP="00737366">
            <w:pPr>
              <w:jc w:val="center"/>
            </w:pPr>
          </w:p>
        </w:tc>
        <w:tc>
          <w:tcPr>
            <w:tcW w:w="567" w:type="dxa"/>
          </w:tcPr>
          <w:p w14:paraId="544A30E2" w14:textId="77777777" w:rsidR="002E37BF" w:rsidRPr="00F00F5D" w:rsidRDefault="002E37BF" w:rsidP="00737366">
            <w:pPr>
              <w:jc w:val="center"/>
            </w:pPr>
          </w:p>
        </w:tc>
        <w:tc>
          <w:tcPr>
            <w:tcW w:w="567" w:type="dxa"/>
          </w:tcPr>
          <w:p w14:paraId="3D424371" w14:textId="77777777" w:rsidR="002E37BF" w:rsidRPr="00F00F5D" w:rsidRDefault="002E37BF" w:rsidP="00737366">
            <w:pPr>
              <w:jc w:val="center"/>
            </w:pPr>
          </w:p>
        </w:tc>
      </w:tr>
      <w:tr w:rsidR="005A1276" w:rsidRPr="00F00F5D" w14:paraId="5E1326A7" w14:textId="77777777" w:rsidTr="004B743C">
        <w:tc>
          <w:tcPr>
            <w:tcW w:w="1096" w:type="dxa"/>
          </w:tcPr>
          <w:p w14:paraId="1E2883C7" w14:textId="6A0D310B" w:rsidR="005A1276" w:rsidRPr="00F00F5D" w:rsidRDefault="005A1276" w:rsidP="00737366">
            <w:pPr>
              <w:jc w:val="center"/>
            </w:pPr>
            <w:r w:rsidRPr="00F00F5D">
              <w:t>CO</w:t>
            </w:r>
            <w:r>
              <w:t>30</w:t>
            </w:r>
            <w:r w:rsidR="00855876">
              <w:t>4</w:t>
            </w:r>
            <w:r w:rsidRPr="00F00F5D">
              <w:t>.</w:t>
            </w:r>
            <w:r>
              <w:t>5</w:t>
            </w:r>
          </w:p>
        </w:tc>
        <w:tc>
          <w:tcPr>
            <w:tcW w:w="547" w:type="dxa"/>
          </w:tcPr>
          <w:p w14:paraId="135420F8" w14:textId="77777777" w:rsidR="005A1276" w:rsidRPr="00F00F5D" w:rsidRDefault="005A1276" w:rsidP="00737366">
            <w:pPr>
              <w:jc w:val="center"/>
            </w:pPr>
          </w:p>
        </w:tc>
        <w:tc>
          <w:tcPr>
            <w:tcW w:w="630" w:type="dxa"/>
          </w:tcPr>
          <w:p w14:paraId="1D817C00" w14:textId="77777777" w:rsidR="005A1276" w:rsidRPr="00F00F5D" w:rsidRDefault="005A1276" w:rsidP="00737366">
            <w:pPr>
              <w:jc w:val="center"/>
            </w:pPr>
          </w:p>
        </w:tc>
        <w:tc>
          <w:tcPr>
            <w:tcW w:w="630" w:type="dxa"/>
          </w:tcPr>
          <w:p w14:paraId="0B7EBE6E" w14:textId="77777777" w:rsidR="005A1276" w:rsidRPr="00F00F5D" w:rsidRDefault="005A1276" w:rsidP="00737366">
            <w:pPr>
              <w:jc w:val="center"/>
            </w:pPr>
          </w:p>
        </w:tc>
        <w:tc>
          <w:tcPr>
            <w:tcW w:w="630" w:type="dxa"/>
          </w:tcPr>
          <w:p w14:paraId="185C3ECE" w14:textId="77777777" w:rsidR="005A1276" w:rsidRPr="00F00F5D" w:rsidRDefault="005A1276" w:rsidP="00737366">
            <w:pPr>
              <w:jc w:val="center"/>
            </w:pPr>
          </w:p>
        </w:tc>
        <w:tc>
          <w:tcPr>
            <w:tcW w:w="630" w:type="dxa"/>
          </w:tcPr>
          <w:p w14:paraId="25E22B32" w14:textId="77777777" w:rsidR="005A1276" w:rsidRPr="00F00F5D" w:rsidRDefault="005A1276" w:rsidP="00737366">
            <w:pPr>
              <w:jc w:val="center"/>
            </w:pPr>
          </w:p>
        </w:tc>
        <w:tc>
          <w:tcPr>
            <w:tcW w:w="630" w:type="dxa"/>
          </w:tcPr>
          <w:p w14:paraId="709FE624" w14:textId="77777777" w:rsidR="005A1276" w:rsidRPr="00F00F5D" w:rsidRDefault="005A1276" w:rsidP="00737366">
            <w:pPr>
              <w:jc w:val="center"/>
            </w:pPr>
          </w:p>
        </w:tc>
        <w:tc>
          <w:tcPr>
            <w:tcW w:w="630" w:type="dxa"/>
          </w:tcPr>
          <w:p w14:paraId="414CF022" w14:textId="77777777" w:rsidR="005A1276" w:rsidRPr="00F00F5D" w:rsidRDefault="005A1276" w:rsidP="00737366">
            <w:pPr>
              <w:jc w:val="center"/>
            </w:pPr>
          </w:p>
        </w:tc>
        <w:tc>
          <w:tcPr>
            <w:tcW w:w="630" w:type="dxa"/>
          </w:tcPr>
          <w:p w14:paraId="3FA52856" w14:textId="77777777" w:rsidR="005A1276" w:rsidRPr="00F00F5D" w:rsidRDefault="005A1276" w:rsidP="00737366">
            <w:pPr>
              <w:jc w:val="center"/>
            </w:pPr>
          </w:p>
        </w:tc>
        <w:tc>
          <w:tcPr>
            <w:tcW w:w="630" w:type="dxa"/>
          </w:tcPr>
          <w:p w14:paraId="3E0938DE" w14:textId="77777777" w:rsidR="005A1276" w:rsidRPr="00F00F5D" w:rsidRDefault="005A1276" w:rsidP="00737366">
            <w:pPr>
              <w:jc w:val="center"/>
            </w:pPr>
          </w:p>
        </w:tc>
        <w:tc>
          <w:tcPr>
            <w:tcW w:w="630" w:type="dxa"/>
          </w:tcPr>
          <w:p w14:paraId="02D77D63" w14:textId="77777777" w:rsidR="005A1276" w:rsidRPr="00F00F5D" w:rsidRDefault="005A1276" w:rsidP="00737366">
            <w:pPr>
              <w:jc w:val="center"/>
            </w:pPr>
          </w:p>
        </w:tc>
        <w:tc>
          <w:tcPr>
            <w:tcW w:w="540" w:type="dxa"/>
          </w:tcPr>
          <w:p w14:paraId="1FF1DF30" w14:textId="77777777" w:rsidR="005A1276" w:rsidRPr="00F00F5D" w:rsidRDefault="005A1276" w:rsidP="00737366">
            <w:pPr>
              <w:jc w:val="center"/>
            </w:pPr>
          </w:p>
        </w:tc>
        <w:tc>
          <w:tcPr>
            <w:tcW w:w="652" w:type="dxa"/>
          </w:tcPr>
          <w:p w14:paraId="1D0BEBF7" w14:textId="77777777" w:rsidR="005A1276" w:rsidRPr="00F00F5D" w:rsidRDefault="005A1276" w:rsidP="00737366">
            <w:pPr>
              <w:jc w:val="center"/>
            </w:pPr>
          </w:p>
        </w:tc>
        <w:tc>
          <w:tcPr>
            <w:tcW w:w="567" w:type="dxa"/>
          </w:tcPr>
          <w:p w14:paraId="6D681DB2" w14:textId="77777777" w:rsidR="005A1276" w:rsidRPr="00F00F5D" w:rsidRDefault="005A1276" w:rsidP="00737366">
            <w:pPr>
              <w:jc w:val="center"/>
            </w:pPr>
          </w:p>
        </w:tc>
        <w:tc>
          <w:tcPr>
            <w:tcW w:w="567" w:type="dxa"/>
          </w:tcPr>
          <w:p w14:paraId="4E4833FE" w14:textId="77777777" w:rsidR="005A1276" w:rsidRPr="00F00F5D" w:rsidRDefault="005A1276" w:rsidP="00737366">
            <w:pPr>
              <w:jc w:val="center"/>
            </w:pPr>
          </w:p>
        </w:tc>
        <w:tc>
          <w:tcPr>
            <w:tcW w:w="567" w:type="dxa"/>
          </w:tcPr>
          <w:p w14:paraId="42FF7AB4" w14:textId="77777777" w:rsidR="005A1276" w:rsidRPr="00F00F5D" w:rsidRDefault="005A1276" w:rsidP="00737366">
            <w:pPr>
              <w:jc w:val="center"/>
            </w:pPr>
          </w:p>
        </w:tc>
      </w:tr>
    </w:tbl>
    <w:p w14:paraId="5F03A3F8" w14:textId="77777777" w:rsidR="002C7513" w:rsidRPr="00F00F5D" w:rsidRDefault="002C7513">
      <w:pPr>
        <w:jc w:val="both"/>
      </w:pPr>
    </w:p>
    <w:p w14:paraId="4A57D5C8" w14:textId="77777777" w:rsidR="00EB496B" w:rsidRPr="00F00F5D" w:rsidRDefault="00EB496B">
      <w:pPr>
        <w:jc w:val="both"/>
      </w:pPr>
    </w:p>
    <w:p w14:paraId="06A3ABCB" w14:textId="77777777" w:rsidR="001D147E" w:rsidRPr="00F00F5D" w:rsidRDefault="001D147E">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F00F5D" w14:paraId="5809BEDE" w14:textId="77777777" w:rsidTr="0040247C">
        <w:tc>
          <w:tcPr>
            <w:tcW w:w="5364" w:type="dxa"/>
          </w:tcPr>
          <w:p w14:paraId="2E5BBA05" w14:textId="543E3D07" w:rsidR="00FC30A9" w:rsidRPr="00F00F5D" w:rsidRDefault="00FC30A9">
            <w:pPr>
              <w:jc w:val="both"/>
            </w:pPr>
            <w:r w:rsidRPr="00F00F5D">
              <w:t>Signature of Staff In-charge</w:t>
            </w:r>
          </w:p>
        </w:tc>
        <w:tc>
          <w:tcPr>
            <w:tcW w:w="4464" w:type="dxa"/>
          </w:tcPr>
          <w:p w14:paraId="0FFC2AFC" w14:textId="21A95026" w:rsidR="00FC30A9" w:rsidRPr="00F00F5D" w:rsidRDefault="00FC30A9" w:rsidP="00FC30A9">
            <w:pPr>
              <w:jc w:val="right"/>
            </w:pPr>
            <w:r w:rsidRPr="00F00F5D">
              <w:t>Signature of HOD</w:t>
            </w:r>
          </w:p>
        </w:tc>
      </w:tr>
    </w:tbl>
    <w:p w14:paraId="454FAACB" w14:textId="74122B25" w:rsidR="00391BD7" w:rsidRPr="00F00F5D" w:rsidRDefault="00391BD7" w:rsidP="001D147E"/>
    <w:sectPr w:rsidR="00391BD7" w:rsidRPr="00F00F5D" w:rsidSect="00F93706">
      <w:pgSz w:w="12240" w:h="15840"/>
      <w:pgMar w:top="1253" w:right="720" w:bottom="106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15617" w14:textId="77777777" w:rsidR="004D6AB3" w:rsidRDefault="004D6AB3" w:rsidP="002E37BF">
      <w:r>
        <w:separator/>
      </w:r>
    </w:p>
  </w:endnote>
  <w:endnote w:type="continuationSeparator" w:id="0">
    <w:p w14:paraId="1D6E273C" w14:textId="77777777" w:rsidR="004D6AB3" w:rsidRDefault="004D6AB3"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Mincho"/>
    <w:charset w:val="80"/>
    <w:family w:val="auto"/>
    <w:pitch w:val="variable"/>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848FC" w14:textId="77777777" w:rsidR="004D6AB3" w:rsidRDefault="004D6AB3" w:rsidP="002E37BF">
      <w:r>
        <w:separator/>
      </w:r>
    </w:p>
  </w:footnote>
  <w:footnote w:type="continuationSeparator" w:id="0">
    <w:p w14:paraId="1819C576" w14:textId="77777777" w:rsidR="004D6AB3" w:rsidRDefault="004D6AB3"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5F3C88"/>
    <w:multiLevelType w:val="hybridMultilevel"/>
    <w:tmpl w:val="B5D68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903EA9"/>
    <w:multiLevelType w:val="hybridMultilevel"/>
    <w:tmpl w:val="C4E405EC"/>
    <w:lvl w:ilvl="0" w:tplc="8FAC425A">
      <w:start w:val="1"/>
      <w:numFmt w:val="decimal"/>
      <w:lvlText w:val="%1."/>
      <w:lvlJc w:val="left"/>
      <w:pPr>
        <w:ind w:left="1080" w:hanging="360"/>
      </w:pPr>
      <w:rPr>
        <w:rFonts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AB83F3C"/>
    <w:multiLevelType w:val="hybridMultilevel"/>
    <w:tmpl w:val="D12284EC"/>
    <w:lvl w:ilvl="0" w:tplc="FFFFFFFF">
      <w:start w:val="1"/>
      <w:numFmt w:val="decimal"/>
      <w:lvlText w:val="%1."/>
      <w:lvlJc w:val="left"/>
      <w:pPr>
        <w:ind w:left="720" w:hanging="360"/>
      </w:pPr>
    </w:lvl>
    <w:lvl w:ilvl="1" w:tplc="FFFFFFFF">
      <w:numFmt w:val="bullet"/>
      <w:lvlText w:val=""/>
      <w:lvlJc w:val="left"/>
      <w:pPr>
        <w:ind w:left="1440" w:hanging="360"/>
      </w:pPr>
      <w:rPr>
        <w:rFonts w:ascii="SymbolMT" w:eastAsia="SymbolMT" w:hAnsi="Times New Roman" w:cs="SymbolMT" w:hint="eastAsia"/>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020B2E"/>
    <w:multiLevelType w:val="hybridMultilevel"/>
    <w:tmpl w:val="386610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2621844">
    <w:abstractNumId w:val="2"/>
  </w:num>
  <w:num w:numId="2" w16cid:durableId="1599676123">
    <w:abstractNumId w:val="6"/>
  </w:num>
  <w:num w:numId="3" w16cid:durableId="1724907926">
    <w:abstractNumId w:val="8"/>
  </w:num>
  <w:num w:numId="4" w16cid:durableId="1343243421">
    <w:abstractNumId w:val="1"/>
  </w:num>
  <w:num w:numId="5" w16cid:durableId="677998168">
    <w:abstractNumId w:val="0"/>
  </w:num>
  <w:num w:numId="6" w16cid:durableId="1302417578">
    <w:abstractNumId w:val="3"/>
  </w:num>
  <w:num w:numId="7" w16cid:durableId="1871457976">
    <w:abstractNumId w:val="7"/>
  </w:num>
  <w:num w:numId="8" w16cid:durableId="610553824">
    <w:abstractNumId w:val="5"/>
  </w:num>
  <w:num w:numId="9" w16cid:durableId="301498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73"/>
    <w:rsid w:val="000041FA"/>
    <w:rsid w:val="0001382F"/>
    <w:rsid w:val="00015EFE"/>
    <w:rsid w:val="0002320D"/>
    <w:rsid w:val="00030595"/>
    <w:rsid w:val="000513C7"/>
    <w:rsid w:val="00056D4E"/>
    <w:rsid w:val="000611A8"/>
    <w:rsid w:val="0006739B"/>
    <w:rsid w:val="00071B42"/>
    <w:rsid w:val="00077E68"/>
    <w:rsid w:val="000A71A6"/>
    <w:rsid w:val="000C771B"/>
    <w:rsid w:val="000D445F"/>
    <w:rsid w:val="000D754E"/>
    <w:rsid w:val="000D7CB6"/>
    <w:rsid w:val="000F6773"/>
    <w:rsid w:val="000F6C97"/>
    <w:rsid w:val="00100364"/>
    <w:rsid w:val="00116B24"/>
    <w:rsid w:val="001245CD"/>
    <w:rsid w:val="0012550D"/>
    <w:rsid w:val="00126E97"/>
    <w:rsid w:val="001453A7"/>
    <w:rsid w:val="00162D80"/>
    <w:rsid w:val="001652F1"/>
    <w:rsid w:val="00180451"/>
    <w:rsid w:val="001A0E04"/>
    <w:rsid w:val="001A2B46"/>
    <w:rsid w:val="001A3E33"/>
    <w:rsid w:val="001A4F73"/>
    <w:rsid w:val="001A7F1C"/>
    <w:rsid w:val="001D147E"/>
    <w:rsid w:val="001D2EB7"/>
    <w:rsid w:val="001D47AC"/>
    <w:rsid w:val="001E30DF"/>
    <w:rsid w:val="001F27E2"/>
    <w:rsid w:val="00201797"/>
    <w:rsid w:val="00205BB0"/>
    <w:rsid w:val="00214C58"/>
    <w:rsid w:val="00215FE6"/>
    <w:rsid w:val="00216C28"/>
    <w:rsid w:val="00220E67"/>
    <w:rsid w:val="00223CF7"/>
    <w:rsid w:val="00225A63"/>
    <w:rsid w:val="00244A27"/>
    <w:rsid w:val="00246D7A"/>
    <w:rsid w:val="00257C12"/>
    <w:rsid w:val="00262D4A"/>
    <w:rsid w:val="002674A9"/>
    <w:rsid w:val="0026758D"/>
    <w:rsid w:val="00272332"/>
    <w:rsid w:val="00295F4B"/>
    <w:rsid w:val="00297696"/>
    <w:rsid w:val="002C23EE"/>
    <w:rsid w:val="002C3C8B"/>
    <w:rsid w:val="002C5C57"/>
    <w:rsid w:val="002C7513"/>
    <w:rsid w:val="002D13A0"/>
    <w:rsid w:val="002D5BB8"/>
    <w:rsid w:val="002E37BF"/>
    <w:rsid w:val="002F26EE"/>
    <w:rsid w:val="002F2972"/>
    <w:rsid w:val="00303450"/>
    <w:rsid w:val="00306D45"/>
    <w:rsid w:val="00313C4A"/>
    <w:rsid w:val="0034144B"/>
    <w:rsid w:val="00347F7B"/>
    <w:rsid w:val="00351F35"/>
    <w:rsid w:val="003612E0"/>
    <w:rsid w:val="00362BC1"/>
    <w:rsid w:val="00374B5B"/>
    <w:rsid w:val="0038097A"/>
    <w:rsid w:val="00383E0F"/>
    <w:rsid w:val="00391BD7"/>
    <w:rsid w:val="003977C5"/>
    <w:rsid w:val="00397F21"/>
    <w:rsid w:val="003A60CD"/>
    <w:rsid w:val="003C306E"/>
    <w:rsid w:val="003F365E"/>
    <w:rsid w:val="0040247C"/>
    <w:rsid w:val="00412657"/>
    <w:rsid w:val="00433B10"/>
    <w:rsid w:val="004369B5"/>
    <w:rsid w:val="00440D1B"/>
    <w:rsid w:val="004411F5"/>
    <w:rsid w:val="00443C8A"/>
    <w:rsid w:val="004461DE"/>
    <w:rsid w:val="00460250"/>
    <w:rsid w:val="00477B61"/>
    <w:rsid w:val="00477BE9"/>
    <w:rsid w:val="00493181"/>
    <w:rsid w:val="00496A3A"/>
    <w:rsid w:val="004B464D"/>
    <w:rsid w:val="004B743C"/>
    <w:rsid w:val="004C20C1"/>
    <w:rsid w:val="004D5301"/>
    <w:rsid w:val="004D6AB3"/>
    <w:rsid w:val="004E2908"/>
    <w:rsid w:val="004E47DD"/>
    <w:rsid w:val="004E5458"/>
    <w:rsid w:val="004F0D58"/>
    <w:rsid w:val="004F3EF9"/>
    <w:rsid w:val="00501505"/>
    <w:rsid w:val="00503A9A"/>
    <w:rsid w:val="0051137A"/>
    <w:rsid w:val="00512EE3"/>
    <w:rsid w:val="0052022E"/>
    <w:rsid w:val="005210ED"/>
    <w:rsid w:val="00531741"/>
    <w:rsid w:val="0053462F"/>
    <w:rsid w:val="0053648E"/>
    <w:rsid w:val="00544B75"/>
    <w:rsid w:val="00544F84"/>
    <w:rsid w:val="00583AB7"/>
    <w:rsid w:val="00585AD2"/>
    <w:rsid w:val="00587DFE"/>
    <w:rsid w:val="00595AF9"/>
    <w:rsid w:val="005A1276"/>
    <w:rsid w:val="005A4182"/>
    <w:rsid w:val="005C0C16"/>
    <w:rsid w:val="005C744D"/>
    <w:rsid w:val="005D057E"/>
    <w:rsid w:val="005E5391"/>
    <w:rsid w:val="005F45CB"/>
    <w:rsid w:val="005F6B45"/>
    <w:rsid w:val="0060323A"/>
    <w:rsid w:val="00611A0E"/>
    <w:rsid w:val="00611FA1"/>
    <w:rsid w:val="0061224E"/>
    <w:rsid w:val="00621579"/>
    <w:rsid w:val="00632C56"/>
    <w:rsid w:val="00634DF5"/>
    <w:rsid w:val="00635153"/>
    <w:rsid w:val="00635459"/>
    <w:rsid w:val="00644F6E"/>
    <w:rsid w:val="00654748"/>
    <w:rsid w:val="00660823"/>
    <w:rsid w:val="00664190"/>
    <w:rsid w:val="00664F55"/>
    <w:rsid w:val="00674435"/>
    <w:rsid w:val="0068218E"/>
    <w:rsid w:val="00682C76"/>
    <w:rsid w:val="00686047"/>
    <w:rsid w:val="006A6B35"/>
    <w:rsid w:val="006D1E2F"/>
    <w:rsid w:val="006D2F1D"/>
    <w:rsid w:val="006D401A"/>
    <w:rsid w:val="006D5219"/>
    <w:rsid w:val="006F2F32"/>
    <w:rsid w:val="00704833"/>
    <w:rsid w:val="00710B3A"/>
    <w:rsid w:val="00710E27"/>
    <w:rsid w:val="00711D82"/>
    <w:rsid w:val="00712743"/>
    <w:rsid w:val="00712E60"/>
    <w:rsid w:val="0072596B"/>
    <w:rsid w:val="00733E49"/>
    <w:rsid w:val="00737366"/>
    <w:rsid w:val="00753257"/>
    <w:rsid w:val="00757EF5"/>
    <w:rsid w:val="00762754"/>
    <w:rsid w:val="00764A11"/>
    <w:rsid w:val="0077597B"/>
    <w:rsid w:val="00792839"/>
    <w:rsid w:val="00794CEB"/>
    <w:rsid w:val="00794D79"/>
    <w:rsid w:val="00795467"/>
    <w:rsid w:val="007A3C7D"/>
    <w:rsid w:val="007B54E3"/>
    <w:rsid w:val="007D0CBF"/>
    <w:rsid w:val="007D6060"/>
    <w:rsid w:val="007E154D"/>
    <w:rsid w:val="007F3C7D"/>
    <w:rsid w:val="0081597B"/>
    <w:rsid w:val="00816B39"/>
    <w:rsid w:val="00821659"/>
    <w:rsid w:val="00823165"/>
    <w:rsid w:val="008233AD"/>
    <w:rsid w:val="008254B9"/>
    <w:rsid w:val="008254BD"/>
    <w:rsid w:val="00834731"/>
    <w:rsid w:val="008375CE"/>
    <w:rsid w:val="008436E6"/>
    <w:rsid w:val="00855876"/>
    <w:rsid w:val="00863F5D"/>
    <w:rsid w:val="0086614F"/>
    <w:rsid w:val="008667C1"/>
    <w:rsid w:val="00872B9E"/>
    <w:rsid w:val="0087482E"/>
    <w:rsid w:val="00875399"/>
    <w:rsid w:val="00875880"/>
    <w:rsid w:val="00880DF3"/>
    <w:rsid w:val="008B3A92"/>
    <w:rsid w:val="008C4DEF"/>
    <w:rsid w:val="008C60C2"/>
    <w:rsid w:val="008E0839"/>
    <w:rsid w:val="008E10DA"/>
    <w:rsid w:val="008E111B"/>
    <w:rsid w:val="008E2FD3"/>
    <w:rsid w:val="008F2027"/>
    <w:rsid w:val="009263C6"/>
    <w:rsid w:val="00936F62"/>
    <w:rsid w:val="00941A6A"/>
    <w:rsid w:val="0095317D"/>
    <w:rsid w:val="009541D0"/>
    <w:rsid w:val="009552FF"/>
    <w:rsid w:val="009643FD"/>
    <w:rsid w:val="0096646F"/>
    <w:rsid w:val="00980507"/>
    <w:rsid w:val="00985D5C"/>
    <w:rsid w:val="00986F13"/>
    <w:rsid w:val="00992686"/>
    <w:rsid w:val="009A204A"/>
    <w:rsid w:val="009B3FCF"/>
    <w:rsid w:val="009B406A"/>
    <w:rsid w:val="009B74F6"/>
    <w:rsid w:val="009F2AB3"/>
    <w:rsid w:val="009F4C3D"/>
    <w:rsid w:val="00A004F7"/>
    <w:rsid w:val="00A0244F"/>
    <w:rsid w:val="00A025D6"/>
    <w:rsid w:val="00A066EB"/>
    <w:rsid w:val="00A06F86"/>
    <w:rsid w:val="00A07E4D"/>
    <w:rsid w:val="00A1243F"/>
    <w:rsid w:val="00A327BA"/>
    <w:rsid w:val="00A3461A"/>
    <w:rsid w:val="00A3544A"/>
    <w:rsid w:val="00A4153F"/>
    <w:rsid w:val="00A476C0"/>
    <w:rsid w:val="00A555F2"/>
    <w:rsid w:val="00A63E5E"/>
    <w:rsid w:val="00A7791C"/>
    <w:rsid w:val="00A84F43"/>
    <w:rsid w:val="00A858AB"/>
    <w:rsid w:val="00AA02B5"/>
    <w:rsid w:val="00AA2003"/>
    <w:rsid w:val="00AA52D8"/>
    <w:rsid w:val="00AB2027"/>
    <w:rsid w:val="00AD08F0"/>
    <w:rsid w:val="00AD1A12"/>
    <w:rsid w:val="00AF0122"/>
    <w:rsid w:val="00AF133B"/>
    <w:rsid w:val="00AF5283"/>
    <w:rsid w:val="00B11152"/>
    <w:rsid w:val="00B136E8"/>
    <w:rsid w:val="00B153D8"/>
    <w:rsid w:val="00B34220"/>
    <w:rsid w:val="00B40B36"/>
    <w:rsid w:val="00B41896"/>
    <w:rsid w:val="00B42D86"/>
    <w:rsid w:val="00B57840"/>
    <w:rsid w:val="00B60DEB"/>
    <w:rsid w:val="00B96685"/>
    <w:rsid w:val="00BA72D6"/>
    <w:rsid w:val="00BB547E"/>
    <w:rsid w:val="00BC27D4"/>
    <w:rsid w:val="00BD145F"/>
    <w:rsid w:val="00BE0BF0"/>
    <w:rsid w:val="00BE24D6"/>
    <w:rsid w:val="00BE5C67"/>
    <w:rsid w:val="00BF070A"/>
    <w:rsid w:val="00BF1486"/>
    <w:rsid w:val="00BF6AC0"/>
    <w:rsid w:val="00C100B5"/>
    <w:rsid w:val="00C2156F"/>
    <w:rsid w:val="00C22EEB"/>
    <w:rsid w:val="00C30029"/>
    <w:rsid w:val="00C35799"/>
    <w:rsid w:val="00C366D6"/>
    <w:rsid w:val="00C40F43"/>
    <w:rsid w:val="00C4215D"/>
    <w:rsid w:val="00C4412B"/>
    <w:rsid w:val="00C5432F"/>
    <w:rsid w:val="00C62985"/>
    <w:rsid w:val="00C63A60"/>
    <w:rsid w:val="00C74475"/>
    <w:rsid w:val="00C75A09"/>
    <w:rsid w:val="00C80FCF"/>
    <w:rsid w:val="00CA30F3"/>
    <w:rsid w:val="00CA345A"/>
    <w:rsid w:val="00CC1C06"/>
    <w:rsid w:val="00CC443E"/>
    <w:rsid w:val="00CD119D"/>
    <w:rsid w:val="00CE56A3"/>
    <w:rsid w:val="00D14EFB"/>
    <w:rsid w:val="00D16E57"/>
    <w:rsid w:val="00D17F18"/>
    <w:rsid w:val="00D207D8"/>
    <w:rsid w:val="00D438E4"/>
    <w:rsid w:val="00D47082"/>
    <w:rsid w:val="00D509F7"/>
    <w:rsid w:val="00D571E7"/>
    <w:rsid w:val="00D71B5D"/>
    <w:rsid w:val="00D83765"/>
    <w:rsid w:val="00D84067"/>
    <w:rsid w:val="00D87194"/>
    <w:rsid w:val="00D94DEE"/>
    <w:rsid w:val="00D96EC1"/>
    <w:rsid w:val="00DA1231"/>
    <w:rsid w:val="00DB28AB"/>
    <w:rsid w:val="00E3338E"/>
    <w:rsid w:val="00E3534D"/>
    <w:rsid w:val="00E47BA2"/>
    <w:rsid w:val="00E60EDC"/>
    <w:rsid w:val="00E61CCB"/>
    <w:rsid w:val="00E80CD2"/>
    <w:rsid w:val="00E95D0D"/>
    <w:rsid w:val="00EB01D8"/>
    <w:rsid w:val="00EB496B"/>
    <w:rsid w:val="00EC10F1"/>
    <w:rsid w:val="00ED5548"/>
    <w:rsid w:val="00ED7B73"/>
    <w:rsid w:val="00EE4F42"/>
    <w:rsid w:val="00EE57E2"/>
    <w:rsid w:val="00EF72B8"/>
    <w:rsid w:val="00F00F5D"/>
    <w:rsid w:val="00F025CF"/>
    <w:rsid w:val="00F0450C"/>
    <w:rsid w:val="00F106C3"/>
    <w:rsid w:val="00F325C4"/>
    <w:rsid w:val="00F3263D"/>
    <w:rsid w:val="00F363E4"/>
    <w:rsid w:val="00F4121B"/>
    <w:rsid w:val="00F41CF0"/>
    <w:rsid w:val="00F566B6"/>
    <w:rsid w:val="00F620CF"/>
    <w:rsid w:val="00F64A08"/>
    <w:rsid w:val="00F73F5E"/>
    <w:rsid w:val="00F763F9"/>
    <w:rsid w:val="00F93706"/>
    <w:rsid w:val="00F962DE"/>
    <w:rsid w:val="00FA196C"/>
    <w:rsid w:val="00FB0925"/>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69EA83"/>
  <w15:docId w15:val="{F533F0CE-85AF-4DD6-B784-71B2C669E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5210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D32BA-F992-45DB-A89D-E77D67EAC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4</Pages>
  <Words>969</Words>
  <Characters>5526</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DELL</cp:lastModifiedBy>
  <cp:revision>10</cp:revision>
  <cp:lastPrinted>2017-02-15T04:10:00Z</cp:lastPrinted>
  <dcterms:created xsi:type="dcterms:W3CDTF">2025-11-24T09:32:00Z</dcterms:created>
  <dcterms:modified xsi:type="dcterms:W3CDTF">2025-11-24T18:43:00Z</dcterms:modified>
</cp:coreProperties>
</file>