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p14">
  <w:body>
    <w:tbl>
      <w:tblPr>
        <w:tblpPr w:leftFromText="180" w:rightFromText="180" w:vertAnchor="page" w:horzAnchor="margin" w:tblpXSpec="center" w:tblpY="1085"/>
        <w:tblW w:w="103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1778"/>
        <w:gridCol w:w="8535"/>
      </w:tblGrid>
      <w:tr w:rsidRPr="00F64A08" w:rsidR="00077E68" w:rsidTr="2301A572" w14:paraId="5989635D" w14:textId="77777777">
        <w:trPr>
          <w:cantSplit/>
          <w:trHeight w:val="620"/>
        </w:trPr>
        <w:tc>
          <w:tcPr>
            <w:tcW w:w="1778" w:type="dxa"/>
            <w:vMerge w:val="restart"/>
            <w:tcMar/>
          </w:tcPr>
          <w:p w:rsidRPr="00F64A08" w:rsidR="00077E68" w:rsidP="00077E68" w:rsidRDefault="00077E68" w14:paraId="64A81267" w14:textId="77777777">
            <w:pPr>
              <w:rPr>
                <w:b/>
              </w:rPr>
            </w:pPr>
            <w:r w:rsidRPr="00F64A08">
              <w:rPr>
                <w:noProof/>
                <w:lang w:eastAsia="en-US"/>
              </w:rPr>
              <w:drawing>
                <wp:inline distT="0" distB="0" distL="0" distR="0" wp14:anchorId="1C580FFB" wp14:editId="7A661CC1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35" w:type="dxa"/>
            <w:tcBorders>
              <w:bottom w:val="nil"/>
            </w:tcBorders>
            <w:tcMar/>
          </w:tcPr>
          <w:p w:rsidRPr="00F64A08" w:rsidR="00077E68" w:rsidP="00077E68" w:rsidRDefault="00077E68" w14:paraId="1ED6D37C" w14:textId="77777777">
            <w:pPr>
              <w:jc w:val="center"/>
              <w:rPr>
                <w:b/>
                <w:sz w:val="32"/>
                <w:szCs w:val="32"/>
              </w:rPr>
            </w:pPr>
            <w:r w:rsidRPr="00F64A08">
              <w:rPr>
                <w:b/>
                <w:sz w:val="32"/>
                <w:szCs w:val="32"/>
              </w:rPr>
              <w:t>DPG Institute of Technology and Management</w:t>
            </w:r>
          </w:p>
          <w:p w:rsidRPr="00F64A08" w:rsidR="00077E68" w:rsidP="00077E68" w:rsidRDefault="00077E68" w14:paraId="327BFC43" w14:textId="77777777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64A08">
              <w:rPr>
                <w:sz w:val="32"/>
                <w:szCs w:val="32"/>
              </w:rPr>
              <w:t>Sector 34, Gurugram HR 122004</w:t>
            </w:r>
          </w:p>
        </w:tc>
      </w:tr>
      <w:tr w:rsidRPr="00F64A08" w:rsidR="00077E68" w:rsidTr="2301A572" w14:paraId="5F70C9D3" w14:textId="77777777">
        <w:trPr>
          <w:cantSplit/>
          <w:trHeight w:val="435"/>
        </w:trPr>
        <w:tc>
          <w:tcPr>
            <w:tcW w:w="1778" w:type="dxa"/>
            <w:vMerge/>
            <w:tcMar/>
          </w:tcPr>
          <w:p w:rsidRPr="00F64A08" w:rsidR="00077E68" w:rsidP="00077E68" w:rsidRDefault="00077E68" w14:paraId="06B5DC80" w14:textId="77777777">
            <w:pPr>
              <w:rPr>
                <w:b/>
              </w:rPr>
            </w:pPr>
          </w:p>
        </w:tc>
        <w:tc>
          <w:tcPr>
            <w:tcW w:w="8535" w:type="dxa"/>
            <w:shd w:val="clear" w:color="auto" w:fill="FFFFFF" w:themeFill="background1"/>
            <w:tcMar/>
            <w:vAlign w:val="center"/>
          </w:tcPr>
          <w:p w:rsidRPr="00F64A08" w:rsidR="00077E68" w:rsidP="00077E68" w:rsidRDefault="00077E68" w14:paraId="09D8DBB1" w14:textId="77777777">
            <w:pPr>
              <w:spacing w:line="360" w:lineRule="auto"/>
              <w:jc w:val="center"/>
              <w:rPr>
                <w:b/>
                <w:sz w:val="40"/>
                <w:szCs w:val="40"/>
              </w:rPr>
            </w:pPr>
            <w:r w:rsidRPr="00F64A08">
              <w:rPr>
                <w:b/>
                <w:sz w:val="40"/>
                <w:szCs w:val="40"/>
              </w:rPr>
              <w:t>Lesson Plan</w:t>
            </w:r>
          </w:p>
        </w:tc>
      </w:tr>
      <w:tr w:rsidRPr="00F64A08" w:rsidR="00077E68" w:rsidTr="2301A572" w14:paraId="4E6E0253" w14:textId="77777777">
        <w:trPr>
          <w:cantSplit/>
          <w:trHeight w:val="395"/>
        </w:trPr>
        <w:tc>
          <w:tcPr>
            <w:tcW w:w="1778" w:type="dxa"/>
            <w:vMerge/>
            <w:tcMar/>
          </w:tcPr>
          <w:p w:rsidRPr="00F64A08" w:rsidR="00077E68" w:rsidP="00077E68" w:rsidRDefault="00077E68" w14:paraId="04FB8A28" w14:textId="77777777">
            <w:pPr>
              <w:rPr>
                <w:b/>
              </w:rPr>
            </w:pPr>
          </w:p>
        </w:tc>
        <w:tc>
          <w:tcPr>
            <w:tcW w:w="8535" w:type="dxa"/>
            <w:shd w:val="clear" w:color="auto" w:fill="FFFFFF" w:themeFill="background1"/>
            <w:tcMar/>
            <w:vAlign w:val="center"/>
          </w:tcPr>
          <w:p w:rsidRPr="00F64A08" w:rsidR="00077E68" w:rsidP="006E6EED" w:rsidRDefault="00077E68" w14:paraId="40EFE697" w14:textId="07E81E26">
            <w:pPr>
              <w:rPr>
                <w:b/>
                <w:sz w:val="28"/>
                <w:szCs w:val="28"/>
              </w:rPr>
            </w:pPr>
            <w:r w:rsidRPr="00F64A08">
              <w:rPr>
                <w:b/>
                <w:sz w:val="28"/>
                <w:szCs w:val="28"/>
              </w:rPr>
              <w:t>Course Name:</w:t>
            </w:r>
            <w:r w:rsidR="006E6EED">
              <w:rPr>
                <w:b/>
                <w:sz w:val="28"/>
                <w:szCs w:val="28"/>
              </w:rPr>
              <w:t xml:space="preserve"> Refrigeration and Air Conditioning</w:t>
            </w:r>
          </w:p>
        </w:tc>
      </w:tr>
      <w:tr w:rsidRPr="00F64A08" w:rsidR="00077E68" w:rsidTr="2301A572" w14:paraId="3F7DD5D8" w14:textId="77777777">
        <w:trPr>
          <w:cantSplit/>
          <w:trHeight w:val="395"/>
        </w:trPr>
        <w:tc>
          <w:tcPr>
            <w:tcW w:w="1778" w:type="dxa"/>
            <w:vMerge/>
            <w:tcMar/>
          </w:tcPr>
          <w:p w:rsidRPr="00F64A08" w:rsidR="00077E68" w:rsidP="00077E68" w:rsidRDefault="00077E68" w14:paraId="6D5C1153" w14:textId="77777777">
            <w:pPr>
              <w:rPr>
                <w:b/>
              </w:rPr>
            </w:pPr>
          </w:p>
        </w:tc>
        <w:tc>
          <w:tcPr>
            <w:tcW w:w="8535" w:type="dxa"/>
            <w:shd w:val="clear" w:color="auto" w:fill="FFFFFF" w:themeFill="background1"/>
            <w:tcMar/>
            <w:vAlign w:val="center"/>
          </w:tcPr>
          <w:p w:rsidRPr="00F64A08" w:rsidR="00077E68" w:rsidP="00D47082" w:rsidRDefault="00077E68" w14:paraId="0011A1EE" w14:textId="432DFC0E">
            <w:pPr>
              <w:jc w:val="both"/>
              <w:rPr>
                <w:b/>
                <w:sz w:val="28"/>
                <w:szCs w:val="28"/>
              </w:rPr>
            </w:pPr>
            <w:r w:rsidRPr="00F64A08">
              <w:rPr>
                <w:b/>
                <w:sz w:val="28"/>
                <w:szCs w:val="28"/>
              </w:rPr>
              <w:t>Faculty Name:</w:t>
            </w:r>
            <w:r w:rsidR="006E6EED">
              <w:rPr>
                <w:b/>
                <w:sz w:val="28"/>
                <w:szCs w:val="28"/>
              </w:rPr>
              <w:t xml:space="preserve"> </w:t>
            </w:r>
            <w:r w:rsidR="006E6EED">
              <w:rPr>
                <w:b/>
                <w:sz w:val="28"/>
                <w:szCs w:val="28"/>
              </w:rPr>
              <w:t>Abhi Bansal</w:t>
            </w:r>
          </w:p>
        </w:tc>
      </w:tr>
    </w:tbl>
    <w:p w:rsidRPr="00F64A08" w:rsidR="00077E68" w:rsidP="00E47BA2" w:rsidRDefault="00077E68" w14:paraId="58A49062" w14:textId="77777777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87"/>
        <w:gridCol w:w="1660"/>
        <w:gridCol w:w="1559"/>
        <w:gridCol w:w="1889"/>
      </w:tblGrid>
      <w:tr w:rsidRPr="00F64A08" w:rsidR="00391BD7" w:rsidTr="00834731" w14:paraId="565CD55E" w14:textId="77777777">
        <w:trPr>
          <w:trHeight w:val="296"/>
          <w:jc w:val="center"/>
        </w:trPr>
        <w:tc>
          <w:tcPr>
            <w:tcW w:w="4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F64A08" w:rsidR="00391BD7" w:rsidRDefault="00391BD7" w14:paraId="3C43DCF6" w14:textId="77777777">
            <w:pPr>
              <w:snapToGrid w:val="0"/>
              <w:rPr>
                <w:b/>
              </w:rPr>
            </w:pPr>
            <w:r w:rsidRPr="00F64A08">
              <w:rPr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F64A08" w:rsidR="00391BD7" w:rsidP="00BE0BF0" w:rsidRDefault="006E6EED" w14:paraId="1280AFA6" w14:textId="675ACA5A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F64A08" w:rsidR="00391BD7" w:rsidRDefault="00391BD7" w14:paraId="6DDF2475" w14:textId="0399635B">
            <w:pPr>
              <w:snapToGrid w:val="0"/>
              <w:rPr>
                <w:b/>
              </w:rPr>
            </w:pPr>
            <w:r w:rsidRPr="00F64A08">
              <w:rPr>
                <w:b/>
              </w:rPr>
              <w:t>Exam</w:t>
            </w:r>
            <w:r w:rsidRPr="00F64A08" w:rsidR="00F64A08">
              <w:rPr>
                <w:b/>
              </w:rPr>
              <w:t xml:space="preserve"> </w:t>
            </w:r>
            <w:r w:rsidRPr="00F64A08">
              <w:rPr>
                <w:b/>
              </w:rPr>
              <w:t>Hours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:rsidRPr="00F64A08" w:rsidR="00391BD7" w:rsidP="00351F35" w:rsidRDefault="001A2B46" w14:paraId="24867C57" w14:textId="77777777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3</w:t>
            </w:r>
          </w:p>
        </w:tc>
      </w:tr>
      <w:tr w:rsidRPr="00F64A08" w:rsidR="00391BD7" w:rsidTr="00834731" w14:paraId="57B6661A" w14:textId="77777777">
        <w:trPr>
          <w:trHeight w:val="296"/>
          <w:jc w:val="center"/>
        </w:trPr>
        <w:tc>
          <w:tcPr>
            <w:tcW w:w="4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F64A08" w:rsidR="00391BD7" w:rsidRDefault="00391BD7" w14:paraId="42726717" w14:textId="77777777">
            <w:pPr>
              <w:snapToGrid w:val="0"/>
              <w:rPr>
                <w:b/>
              </w:rPr>
            </w:pPr>
            <w:r w:rsidRPr="00F64A08">
              <w:rPr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F64A08" w:rsidR="00391BD7" w:rsidP="00BE0BF0" w:rsidRDefault="006E6EED" w14:paraId="39E9C56E" w14:textId="2111D708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F64A08" w:rsidR="00391BD7" w:rsidRDefault="00391BD7" w14:paraId="5847F243" w14:textId="77777777">
            <w:pPr>
              <w:snapToGrid w:val="0"/>
              <w:rPr>
                <w:b/>
              </w:rPr>
            </w:pPr>
            <w:r w:rsidRPr="00F64A08">
              <w:rPr>
                <w:b/>
              </w:rPr>
              <w:t>Exam Marks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:rsidRPr="00F64A08" w:rsidR="00391BD7" w:rsidP="00351F35" w:rsidRDefault="001A2B46" w14:paraId="5B25E45B" w14:textId="77777777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75</w:t>
            </w:r>
          </w:p>
        </w:tc>
      </w:tr>
      <w:tr w:rsidRPr="00F64A08" w:rsidR="00E47BA2" w:rsidTr="00834731" w14:paraId="5FEDB875" w14:textId="77777777">
        <w:trPr>
          <w:trHeight w:val="296"/>
          <w:jc w:val="center"/>
        </w:trPr>
        <w:tc>
          <w:tcPr>
            <w:tcW w:w="4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F64A08" w:rsidR="00E47BA2" w:rsidRDefault="00E47BA2" w14:paraId="0B77D4A1" w14:textId="0BE4E611">
            <w:pPr>
              <w:snapToGrid w:val="0"/>
              <w:rPr>
                <w:b/>
              </w:rPr>
            </w:pPr>
            <w:r w:rsidRPr="00F64A08">
              <w:rPr>
                <w:b/>
              </w:rPr>
              <w:t>Course Code:</w:t>
            </w:r>
            <w:r w:rsidR="006E6EED">
              <w:t xml:space="preserve"> </w:t>
            </w:r>
            <w:r w:rsidR="006E6EED">
              <w:t>PEC-ME-401G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F64A08" w:rsidR="00E47BA2" w:rsidP="00BE0BF0" w:rsidRDefault="00E47BA2" w14:paraId="0F24EE85" w14:textId="6E8697A5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F64A08" w:rsidR="00E47BA2" w:rsidRDefault="00E47BA2" w14:paraId="16DF297A" w14:textId="77777777">
            <w:pPr>
              <w:snapToGrid w:val="0"/>
              <w:rPr>
                <w:b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:rsidRPr="00F64A08" w:rsidR="00E47BA2" w:rsidP="004E5458" w:rsidRDefault="00E47BA2" w14:paraId="0A46F9E7" w14:textId="77777777">
            <w:pPr>
              <w:snapToGrid w:val="0"/>
              <w:rPr>
                <w:b/>
              </w:rPr>
            </w:pPr>
          </w:p>
        </w:tc>
      </w:tr>
    </w:tbl>
    <w:p w:rsidRPr="00F64A08" w:rsidR="00391BD7" w:rsidRDefault="00391BD7" w14:paraId="122FF384" w14:textId="77777777">
      <w:pPr>
        <w:rPr>
          <w:b/>
        </w:rPr>
      </w:pPr>
    </w:p>
    <w:p w:rsidR="00D87194" w:rsidP="00D87194" w:rsidRDefault="002C7513" w14:paraId="549DBDDB" w14:textId="77777777">
      <w:pPr>
        <w:pStyle w:val="ListParagraph"/>
        <w:ind w:left="0"/>
        <w:rPr>
          <w:rFonts w:ascii="Times New Roman" w:hAnsi="Times New Roman"/>
          <w:b/>
        </w:rPr>
      </w:pPr>
      <w:r w:rsidRPr="00F64A08">
        <w:rPr>
          <w:rFonts w:ascii="Times New Roman" w:hAnsi="Times New Roman"/>
          <w:b/>
          <w:sz w:val="26"/>
          <w:szCs w:val="26"/>
        </w:rPr>
        <w:t>Course Objectives</w:t>
      </w:r>
      <w:r w:rsidRPr="00F64A08">
        <w:rPr>
          <w:rFonts w:ascii="Times New Roman" w:hAnsi="Times New Roman"/>
          <w:b/>
        </w:rPr>
        <w:t>:</w:t>
      </w:r>
    </w:p>
    <w:p w:rsidRPr="004F64B7" w:rsidR="006E6EED" w:rsidP="00BF1486" w:rsidRDefault="006E6EED" w14:paraId="490D0E7A" w14:textId="77777777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F64B7">
        <w:rPr>
          <w:rFonts w:ascii="Times New Roman" w:hAnsi="Times New Roman"/>
          <w:sz w:val="24"/>
          <w:szCs w:val="24"/>
        </w:rPr>
        <w:t xml:space="preserve">To familiarize with the terminology associated with refrigeration systems and air conditioning </w:t>
      </w:r>
    </w:p>
    <w:p w:rsidRPr="004F64B7" w:rsidR="006E6EED" w:rsidP="00BF1486" w:rsidRDefault="006E6EED" w14:paraId="61BC2164" w14:textId="77777777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F64B7">
        <w:rPr>
          <w:rFonts w:ascii="Times New Roman" w:hAnsi="Times New Roman"/>
          <w:sz w:val="24"/>
          <w:szCs w:val="24"/>
        </w:rPr>
        <w:t>To understand basic refrigeration processes</w:t>
      </w:r>
    </w:p>
    <w:p w:rsidRPr="004F64B7" w:rsidR="006E6EED" w:rsidP="00BF1486" w:rsidRDefault="006E6EED" w14:paraId="43210838" w14:textId="6BADAA3B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F64B7">
        <w:rPr>
          <w:rFonts w:ascii="Times New Roman" w:hAnsi="Times New Roman"/>
          <w:sz w:val="24"/>
          <w:szCs w:val="24"/>
        </w:rPr>
        <w:t xml:space="preserve"> </w:t>
      </w:r>
      <w:r w:rsidRPr="004F64B7">
        <w:rPr>
          <w:rFonts w:ascii="Times New Roman" w:hAnsi="Times New Roman"/>
          <w:sz w:val="24"/>
          <w:szCs w:val="24"/>
        </w:rPr>
        <w:t xml:space="preserve">To understand the basics of psychrometry and practice of applied </w:t>
      </w:r>
      <w:r w:rsidRPr="004F64B7" w:rsidR="004F64B7">
        <w:rPr>
          <w:rFonts w:ascii="Times New Roman" w:hAnsi="Times New Roman"/>
          <w:sz w:val="24"/>
          <w:szCs w:val="24"/>
        </w:rPr>
        <w:t xml:space="preserve">psychometrics. </w:t>
      </w:r>
    </w:p>
    <w:p w:rsidRPr="004F64B7" w:rsidR="00FF5952" w:rsidP="006E6EED" w:rsidRDefault="006E6EED" w14:paraId="041BB0C0" w14:textId="2F661284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F64B7">
        <w:rPr>
          <w:rFonts w:ascii="Times New Roman" w:hAnsi="Times New Roman"/>
          <w:sz w:val="24"/>
          <w:szCs w:val="24"/>
        </w:rPr>
        <w:t>To acquire the skills required to model, analyse and design different refrigeration as well as air conditioning processes and components</w:t>
      </w:r>
      <w:bookmarkStart w:name="_GoBack" w:id="0"/>
      <w:bookmarkEnd w:id="0"/>
    </w:p>
    <w:p w:rsidRPr="00F64A08" w:rsidR="00391BD7" w:rsidRDefault="00391BD7" w14:paraId="74689BA3" w14:textId="77777777">
      <w:pPr>
        <w:jc w:val="center"/>
        <w:rPr>
          <w:b/>
        </w:rPr>
      </w:pPr>
    </w:p>
    <w:tbl>
      <w:tblPr>
        <w:tblW w:w="10680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181"/>
        <w:gridCol w:w="4650"/>
        <w:gridCol w:w="1575"/>
        <w:gridCol w:w="1966"/>
        <w:gridCol w:w="1308"/>
      </w:tblGrid>
      <w:tr w:rsidRPr="00F64A08" w:rsidR="00F64A08" w:rsidTr="2301A572" w14:paraId="1CE456A7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  <w:vAlign w:val="center"/>
          </w:tcPr>
          <w:p w:rsidRPr="00F64A08" w:rsidR="00F64A08" w:rsidRDefault="00F64A08" w14:paraId="6C27BDFD" w14:textId="2922DBB7">
            <w:pPr>
              <w:snapToGrid w:val="0"/>
              <w:jc w:val="center"/>
              <w:rPr>
                <w:b w:val="1"/>
                <w:bCs w:val="1"/>
                <w:lang w:eastAsia="en-US"/>
              </w:rPr>
            </w:pPr>
            <w:r w:rsidRPr="2301A572" w:rsidR="4BA91A49">
              <w:rPr>
                <w:b w:val="1"/>
                <w:bCs w:val="1"/>
                <w:lang w:eastAsia="en-US"/>
              </w:rPr>
              <w:t>Lecture</w:t>
            </w:r>
            <w:r w:rsidRPr="2301A572" w:rsidR="00F64A08">
              <w:rPr>
                <w:b w:val="1"/>
                <w:bCs w:val="1"/>
                <w:lang w:eastAsia="en-US"/>
              </w:rPr>
              <w:t>N</w:t>
            </w:r>
            <w:r w:rsidRPr="2301A572" w:rsidR="00F64A08">
              <w:rPr>
                <w:b w:val="1"/>
                <w:bCs w:val="1"/>
                <w:lang w:eastAsia="en-US"/>
              </w:rPr>
              <w:t>o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  <w:vAlign w:val="center"/>
          </w:tcPr>
          <w:p w:rsidRPr="00F64A08" w:rsidR="00F64A08" w:rsidP="00980507" w:rsidRDefault="00F64A08" w14:paraId="4DBE2BAA" w14:textId="7777777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F64A08" w:rsidP="00433B10" w:rsidRDefault="00F64A08" w14:paraId="0D554FD5" w14:textId="76929BAE">
            <w:pPr>
              <w:snapToGrid w:val="0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Teaching Method</w:t>
            </w:r>
            <w:r>
              <w:rPr>
                <w:b/>
                <w:bCs/>
                <w:lang w:eastAsia="en-US"/>
              </w:rPr>
              <w:t>ology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95E1EC0" w:rsidP="2301A572" w:rsidRDefault="795E1EC0" w14:paraId="3F4B2802" w14:textId="7764B1D3">
            <w:pPr>
              <w:pStyle w:val="Normal"/>
              <w:rPr>
                <w:b w:val="1"/>
                <w:bCs w:val="1"/>
                <w:lang w:eastAsia="en-US"/>
              </w:rPr>
            </w:pPr>
            <w:r w:rsidRPr="2301A572" w:rsidR="795E1EC0">
              <w:rPr>
                <w:b w:val="1"/>
                <w:bCs w:val="1"/>
                <w:lang w:eastAsia="en-US"/>
              </w:rPr>
              <w:t>Activity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95E1EC0" w:rsidP="2301A572" w:rsidRDefault="795E1EC0" w14:paraId="0FE6F199" w14:textId="50B2824B">
            <w:pPr>
              <w:pStyle w:val="Normal"/>
              <w:rPr>
                <w:b w:val="1"/>
                <w:bCs w:val="1"/>
                <w:lang w:eastAsia="en-US"/>
              </w:rPr>
            </w:pPr>
            <w:r w:rsidRPr="2301A572" w:rsidR="795E1EC0">
              <w:rPr>
                <w:b w:val="1"/>
                <w:bCs w:val="1"/>
                <w:lang w:eastAsia="en-US"/>
              </w:rPr>
              <w:t>Remark</w:t>
            </w:r>
          </w:p>
        </w:tc>
      </w:tr>
      <w:tr w:rsidRPr="00F64A08" w:rsidR="00F64A08" w:rsidTr="2301A572" w14:paraId="610ED517" w14:textId="77777777">
        <w:trPr>
          <w:trHeight w:val="300"/>
        </w:trPr>
        <w:tc>
          <w:tcPr>
            <w:tcW w:w="10680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/>
            </w:tcBorders>
            <w:shd w:val="clear" w:color="auto" w:fill="auto"/>
            <w:tcMar/>
            <w:vAlign w:val="center"/>
          </w:tcPr>
          <w:p w:rsidR="795E1EC0" w:rsidP="2301A572" w:rsidRDefault="795E1EC0" w14:paraId="2495043C" w14:textId="2286DA0C">
            <w:pPr>
              <w:jc w:val="center"/>
              <w:rPr>
                <w:b w:val="1"/>
                <w:bCs w:val="1"/>
              </w:rPr>
            </w:pPr>
            <w:r w:rsidRPr="2301A572" w:rsidR="795E1EC0">
              <w:rPr>
                <w:b w:val="1"/>
                <w:bCs w:val="1"/>
              </w:rPr>
              <w:t xml:space="preserve">Unit I - </w:t>
            </w:r>
            <w:r w:rsidRPr="2301A572" w:rsidR="00AF271D">
              <w:rPr>
                <w:b w:val="1"/>
                <w:bCs w:val="1"/>
              </w:rPr>
              <w:t>Introduction and Air Refrigeration system</w:t>
            </w:r>
            <w:r w:rsidRPr="2301A572" w:rsidR="63A009D0">
              <w:rPr>
                <w:b w:val="1"/>
                <w:bCs w:val="1"/>
              </w:rPr>
              <w:t xml:space="preserve"> (</w:t>
            </w:r>
            <w:r w:rsidRPr="2301A572" w:rsidR="36C7C921">
              <w:rPr>
                <w:b w:val="1"/>
                <w:bCs w:val="1"/>
              </w:rPr>
              <w:t>C401.1.1)</w:t>
            </w:r>
          </w:p>
        </w:tc>
      </w:tr>
      <w:tr w:rsidRPr="00F64A08" w:rsidR="00F64A08" w:rsidTr="2301A572" w14:paraId="658F02B0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F64A08" w:rsidRDefault="00F64A08" w14:paraId="3CAFCA0F" w14:textId="1769ACB7">
            <w:pPr>
              <w:snapToGrid w:val="0"/>
              <w:jc w:val="center"/>
            </w:pPr>
            <w:r w:rsidRPr="00F64A08">
              <w:t>1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F64A08" w:rsidP="00AF0122" w:rsidRDefault="00AF271D" w14:paraId="48B16A7F" w14:textId="1560602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Definition of refrigeration &amp; air conditioning; Necessity; Methods of refrigeration; Unit of refrigeration;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F64A08" w:rsidP="0006045C" w:rsidRDefault="00F64A08" w14:paraId="6070E1B0" w14:textId="77777777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13639E05" w:rsidP="2301A572" w:rsidRDefault="13639E05" w14:paraId="00525EAF" w14:textId="09F71082">
            <w:pPr>
              <w:pStyle w:val="Normal"/>
              <w:jc w:val="center"/>
            </w:pPr>
            <w:r w:rsidR="13639E05">
              <w:rPr/>
              <w:t>Discussion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486899CB" w14:textId="04563E9C">
            <w:pPr>
              <w:pStyle w:val="Normal"/>
              <w:jc w:val="center"/>
            </w:pPr>
          </w:p>
        </w:tc>
      </w:tr>
      <w:tr w:rsidRPr="00F64A08" w:rsidR="00F64A08" w:rsidTr="2301A572" w14:paraId="2E0E3B81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F64A08" w:rsidRDefault="00F64A08" w14:paraId="3A670D67" w14:textId="77777777">
            <w:pPr>
              <w:snapToGrid w:val="0"/>
              <w:jc w:val="center"/>
            </w:pPr>
            <w:r w:rsidRPr="00F64A08">
              <w:t>2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F64A08" w:rsidP="004369B5" w:rsidRDefault="00AF271D" w14:paraId="492E55BA" w14:textId="776E2970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>
              <w:t>Coefficient of performance (COP), Fundamentals of air-conditioning system;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F64A08" w:rsidP="0006045C" w:rsidRDefault="00F64A08" w14:paraId="7A912A3C" w14:textId="77777777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0AF67B0C" w:rsidP="2301A572" w:rsidRDefault="0AF67B0C" w14:paraId="35135860" w14:textId="09F71082">
            <w:pPr>
              <w:pStyle w:val="Normal"/>
              <w:jc w:val="center"/>
            </w:pPr>
            <w:r w:rsidR="0AF67B0C">
              <w:rPr/>
              <w:t>Discussion</w:t>
            </w:r>
          </w:p>
          <w:p w:rsidR="2301A572" w:rsidP="2301A572" w:rsidRDefault="2301A572" w14:paraId="64BC9BE3" w14:textId="235A8679">
            <w:pPr>
              <w:pStyle w:val="Normal"/>
              <w:jc w:val="center"/>
            </w:pP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60EF211F" w14:textId="3AB7C9B1">
            <w:pPr>
              <w:pStyle w:val="Normal"/>
              <w:jc w:val="center"/>
            </w:pPr>
          </w:p>
        </w:tc>
      </w:tr>
      <w:tr w:rsidRPr="00F64A08" w:rsidR="00F64A08" w:rsidTr="2301A572" w14:paraId="34450671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F64A08" w:rsidRDefault="00F64A08" w14:paraId="730D9981" w14:textId="77777777">
            <w:pPr>
              <w:snapToGrid w:val="0"/>
              <w:jc w:val="center"/>
            </w:pPr>
            <w:r w:rsidRPr="00F64A08">
              <w:t>3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F64A08" w:rsidP="004369B5" w:rsidRDefault="00AF271D" w14:paraId="6B562493" w14:textId="41A8E692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Carnot refrigeration cycle. Temperature. Limitations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F64A08" w:rsidP="0006045C" w:rsidRDefault="00F64A08" w14:paraId="7AD764DA" w14:textId="77777777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02AB8301" w:rsidP="2301A572" w:rsidRDefault="02AB8301" w14:paraId="19441F6E" w14:textId="09F71082">
            <w:pPr>
              <w:pStyle w:val="Normal"/>
              <w:jc w:val="center"/>
            </w:pPr>
            <w:r w:rsidR="02AB8301">
              <w:rPr/>
              <w:t>Discussion</w:t>
            </w:r>
          </w:p>
          <w:p w:rsidR="2301A572" w:rsidP="2301A572" w:rsidRDefault="2301A572" w14:paraId="39771046" w14:textId="00AFCAEA">
            <w:pPr>
              <w:pStyle w:val="Normal"/>
              <w:jc w:val="center"/>
            </w:pP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697F7CE2" w14:textId="0A15BD50">
            <w:pPr>
              <w:pStyle w:val="Normal"/>
              <w:jc w:val="center"/>
            </w:pPr>
          </w:p>
        </w:tc>
      </w:tr>
      <w:tr w:rsidRPr="00F64A08" w:rsidR="00C40F43" w:rsidTr="2301A572" w14:paraId="668F817D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C40F43" w:rsidRDefault="00C40F43" w14:paraId="5714F1A5" w14:textId="77777777">
            <w:pPr>
              <w:snapToGrid w:val="0"/>
              <w:jc w:val="center"/>
            </w:pPr>
            <w:r w:rsidRPr="00F64A08">
              <w:t>4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C40F43" w:rsidP="008E111B" w:rsidRDefault="00AF271D" w14:paraId="31863FDC" w14:textId="2DA4D8A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Brayton refrigeration or the Bell Coleman air refrigeration cycle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C40F43" w:rsidP="0006045C" w:rsidRDefault="00C40F43" w14:paraId="023FD9B4" w14:textId="77777777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0B582D50" w:rsidP="2301A572" w:rsidRDefault="0B582D50" w14:paraId="5F4A4018" w14:textId="09F71082">
            <w:pPr>
              <w:pStyle w:val="Normal"/>
              <w:jc w:val="center"/>
            </w:pPr>
            <w:r w:rsidR="0B582D50">
              <w:rPr/>
              <w:t>Discussion</w:t>
            </w:r>
          </w:p>
          <w:p w:rsidR="2301A572" w:rsidP="2301A572" w:rsidRDefault="2301A572" w14:paraId="0AA8D3E6" w14:textId="6B92A522">
            <w:pPr>
              <w:pStyle w:val="Normal"/>
              <w:jc w:val="center"/>
            </w:pP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60B367A4" w14:textId="0961CF3E">
            <w:pPr>
              <w:pStyle w:val="Normal"/>
              <w:jc w:val="center"/>
            </w:pPr>
          </w:p>
        </w:tc>
      </w:tr>
      <w:tr w:rsidRPr="00F64A08" w:rsidR="00C40F43" w:rsidTr="2301A572" w14:paraId="651D3247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C40F43" w:rsidRDefault="00C40F43" w14:paraId="2A6793F9" w14:textId="77777777">
            <w:pPr>
              <w:snapToGrid w:val="0"/>
              <w:jc w:val="center"/>
            </w:pPr>
            <w:r w:rsidRPr="00F64A08">
              <w:t>5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C40F43" w:rsidP="00E60EDC" w:rsidRDefault="00AF271D" w14:paraId="595F1C38" w14:textId="1FF0F5F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Necessity of cooling the aero plane; Air craft refrigeration systems, Simple cooling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C40F43" w:rsidP="0006045C" w:rsidRDefault="00AF271D" w14:paraId="352B9C70" w14:textId="4030933D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485BC77" w:rsidP="2301A572" w:rsidRDefault="2485BC77" w14:paraId="0F3D6D69" w14:textId="74755551">
            <w:pPr>
              <w:pStyle w:val="Normal"/>
              <w:jc w:val="center"/>
            </w:pPr>
            <w:r w:rsidR="2485BC77">
              <w:rPr/>
              <w:t>Digital Class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2D9302CA" w14:textId="4CC5E8AE">
            <w:pPr>
              <w:pStyle w:val="Normal"/>
              <w:jc w:val="center"/>
            </w:pPr>
          </w:p>
        </w:tc>
      </w:tr>
      <w:tr w:rsidRPr="00F64A08" w:rsidR="00C40F43" w:rsidTr="2301A572" w14:paraId="09007F58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C40F43" w:rsidRDefault="00C40F43" w14:paraId="2C1EB379" w14:textId="77777777">
            <w:pPr>
              <w:snapToGrid w:val="0"/>
              <w:jc w:val="center"/>
            </w:pPr>
            <w:r w:rsidRPr="00F64A08">
              <w:t>6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C40F43" w:rsidP="00E60EDC" w:rsidRDefault="00AF271D" w14:paraId="66FC1FCB" w14:textId="573583A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Simple evaporative types, Boot strap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C40F43" w:rsidP="0006045C" w:rsidRDefault="00AF271D" w14:paraId="7A116945" w14:textId="53EF654C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621914F" w:rsidP="2301A572" w:rsidRDefault="2621914F" w14:paraId="354EC47A" w14:textId="3B9CB0CF">
            <w:pPr>
              <w:pStyle w:val="Normal"/>
              <w:jc w:val="center"/>
            </w:pPr>
            <w:r w:rsidR="2621914F">
              <w:rPr/>
              <w:t>Digital Class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201D9239" w14:textId="3A74DBD0">
            <w:pPr>
              <w:pStyle w:val="Normal"/>
              <w:jc w:val="center"/>
            </w:pPr>
          </w:p>
        </w:tc>
      </w:tr>
      <w:tr w:rsidRPr="00F64A08" w:rsidR="00C40F43" w:rsidTr="2301A572" w14:paraId="02E45AEF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C40F43" w:rsidRDefault="00C40F43" w14:paraId="73220F6F" w14:textId="77777777">
            <w:pPr>
              <w:snapToGrid w:val="0"/>
              <w:jc w:val="center"/>
            </w:pPr>
            <w:r w:rsidRPr="00F64A08">
              <w:t>7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C40F43" w:rsidP="00E60EDC" w:rsidRDefault="00AF271D" w14:paraId="145D696A" w14:textId="096FEE08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Boot strap evaporative types, Regenerative type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C40F43" w:rsidP="0006045C" w:rsidRDefault="00AF271D" w14:paraId="28E20B9D" w14:textId="2147CD11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6A65BB25" w:rsidP="2301A572" w:rsidRDefault="6A65BB25" w14:paraId="07180BA3" w14:textId="6D0CF07C">
            <w:pPr>
              <w:pStyle w:val="Normal"/>
              <w:jc w:val="center"/>
            </w:pPr>
            <w:r w:rsidR="6A65BB25">
              <w:rPr/>
              <w:t>Digital Class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52FD194C" w14:textId="43B6EE2D">
            <w:pPr>
              <w:pStyle w:val="Normal"/>
              <w:jc w:val="center"/>
            </w:pPr>
          </w:p>
        </w:tc>
      </w:tr>
      <w:tr w:rsidRPr="00F64A08" w:rsidR="00C40F43" w:rsidTr="2301A572" w14:paraId="7919DC22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C40F43" w:rsidRDefault="00C40F43" w14:paraId="0D812E96" w14:textId="77777777">
            <w:pPr>
              <w:snapToGrid w:val="0"/>
              <w:jc w:val="center"/>
            </w:pPr>
            <w:r w:rsidRPr="00F64A08">
              <w:t>8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C40F43" w:rsidP="0006045C" w:rsidRDefault="00AF271D" w14:paraId="7B7D8498" w14:textId="097F8F5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Reduced Ambient type system, Comparison of different systems, problems.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C40F43" w:rsidP="0006045C" w:rsidRDefault="00AF271D" w14:paraId="0A91092E" w14:textId="3CA9B06A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4FF35CCC" w:rsidP="2301A572" w:rsidRDefault="4FF35CCC" w14:paraId="10A54F85" w14:textId="59A7D4E9">
            <w:pPr>
              <w:pStyle w:val="Normal"/>
              <w:jc w:val="center"/>
            </w:pPr>
            <w:r w:rsidR="4FF35CCC">
              <w:rPr/>
              <w:t>Digital Class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637916E8" w14:textId="45F1D401">
            <w:pPr>
              <w:pStyle w:val="Normal"/>
              <w:jc w:val="center"/>
            </w:pPr>
          </w:p>
        </w:tc>
      </w:tr>
      <w:tr w:rsidRPr="00F64A08" w:rsidR="00C40F43" w:rsidTr="2301A572" w14:paraId="7B62D510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C40F43" w:rsidRDefault="00C40F43" w14:paraId="701F0DEB" w14:textId="77777777">
            <w:pPr>
              <w:snapToGrid w:val="0"/>
              <w:jc w:val="center"/>
            </w:pPr>
            <w:r w:rsidRPr="00F64A08">
              <w:t>9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C40F43" w:rsidP="0006045C" w:rsidRDefault="00AF271D" w14:paraId="48DFAAC6" w14:textId="5329103B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 xml:space="preserve">Numericals problem 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C40F43" w:rsidP="0006045C" w:rsidRDefault="00C40F43" w14:paraId="6370D9DD" w14:textId="77777777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8AF9744" w:rsidP="2301A572" w:rsidRDefault="38AF9744" w14:paraId="658A5C36" w14:textId="0DEA9628">
            <w:pPr>
              <w:pStyle w:val="Normal"/>
              <w:jc w:val="center"/>
            </w:pPr>
            <w:r w:rsidR="38AF9744">
              <w:rPr/>
              <w:t>Tutorial, Q &amp; A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1A57E25F" w14:textId="1C5FB642">
            <w:pPr>
              <w:pStyle w:val="Normal"/>
              <w:jc w:val="center"/>
            </w:pPr>
          </w:p>
        </w:tc>
      </w:tr>
      <w:tr w:rsidRPr="00F64A08" w:rsidR="00AF271D" w:rsidTr="2301A572" w14:paraId="72AA5071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AF271D" w:rsidP="00AF271D" w:rsidRDefault="00AF271D" w14:paraId="43FFA586" w14:textId="6EF767E3">
            <w:pPr>
              <w:snapToGrid w:val="0"/>
              <w:jc w:val="center"/>
            </w:pPr>
            <w:r>
              <w:t>10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="00AF271D" w:rsidP="00AF271D" w:rsidRDefault="00AF271D" w14:paraId="417DEF54" w14:textId="63802278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Refrigerants-Definition, Classification, Nomenclature, Desirable properties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AF271D" w:rsidP="00AF271D" w:rsidRDefault="00AF271D" w14:paraId="1753532B" w14:textId="4AA7F5EF">
            <w:pPr>
              <w:snapToGrid w:val="0"/>
              <w:jc w:val="center"/>
            </w:pPr>
            <w:r w:rsidRPr="003A7155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0D0CBC8F" w:rsidP="2301A572" w:rsidRDefault="0D0CBC8F" w14:paraId="4CA9FCD9" w14:textId="3EC5FBE9">
            <w:pPr>
              <w:pStyle w:val="Normal"/>
              <w:jc w:val="center"/>
            </w:pPr>
            <w:r w:rsidR="0D0CBC8F">
              <w:rPr/>
              <w:t>Discussion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180D253A" w14:textId="44980D49">
            <w:pPr>
              <w:pStyle w:val="Normal"/>
              <w:jc w:val="center"/>
            </w:pPr>
          </w:p>
        </w:tc>
      </w:tr>
      <w:tr w:rsidRPr="00F64A08" w:rsidR="00AF271D" w:rsidTr="2301A572" w14:paraId="672A7D01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AF271D" w:rsidP="00AF271D" w:rsidRDefault="00AF271D" w14:paraId="7A910A5D" w14:textId="15EFC6F1">
            <w:pPr>
              <w:snapToGrid w:val="0"/>
              <w:jc w:val="center"/>
            </w:pPr>
            <w:r>
              <w:t>11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="00AF271D" w:rsidP="00AF271D" w:rsidRDefault="00AF271D" w14:paraId="294781CE" w14:textId="182060F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secondary refrigerants, Introduction to eco-friendly Refrigerants; Introduction to Cryogenics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AF271D" w:rsidP="00AF271D" w:rsidRDefault="00AF271D" w14:paraId="374B8498" w14:textId="2892C1D8">
            <w:pPr>
              <w:snapToGrid w:val="0"/>
              <w:jc w:val="center"/>
            </w:pPr>
            <w:r w:rsidRPr="003A7155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9DF2299" w:rsidP="2301A572" w:rsidRDefault="79DF2299" w14:paraId="6F261F55" w14:textId="77D18506">
            <w:pPr>
              <w:pStyle w:val="Normal"/>
              <w:jc w:val="center"/>
            </w:pPr>
            <w:r w:rsidR="79DF2299">
              <w:rPr/>
              <w:t>Disc</w:t>
            </w:r>
            <w:r w:rsidR="528D7EC1">
              <w:rPr/>
              <w:t>ussion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31B068BB" w14:textId="45F1182B">
            <w:pPr>
              <w:pStyle w:val="Normal"/>
              <w:jc w:val="center"/>
            </w:pPr>
          </w:p>
        </w:tc>
      </w:tr>
      <w:tr w:rsidRPr="00F64A08" w:rsidR="00BF1486" w:rsidTr="2301A572" w14:paraId="416E1B49" w14:textId="77777777">
        <w:trPr>
          <w:trHeight w:val="300"/>
        </w:trPr>
        <w:tc>
          <w:tcPr>
            <w:tcW w:w="10680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/>
            </w:tcBorders>
            <w:shd w:val="clear" w:color="auto" w:fill="auto"/>
            <w:tcMar/>
            <w:vAlign w:val="center"/>
          </w:tcPr>
          <w:p w:rsidRPr="00F64A08" w:rsidR="00BF1486" w:rsidP="2301A572" w:rsidRDefault="00BF1486" w14:paraId="1994C897" w14:textId="4404EC3B">
            <w:pPr>
              <w:snapToGrid w:val="0"/>
              <w:jc w:val="center"/>
              <w:rPr>
                <w:b w:val="1"/>
                <w:bCs w:val="1"/>
              </w:rPr>
            </w:pPr>
          </w:p>
          <w:p w:rsidR="66583476" w:rsidP="2301A572" w:rsidRDefault="66583476" w14:paraId="49B2F2AF" w14:textId="3D748CF4">
            <w:pPr>
              <w:jc w:val="center"/>
              <w:rPr>
                <w:b w:val="1"/>
                <w:bCs w:val="1"/>
                <w:lang w:eastAsia="en-US"/>
              </w:rPr>
            </w:pPr>
            <w:r w:rsidRPr="2301A572" w:rsidR="66583476">
              <w:rPr>
                <w:b w:val="1"/>
                <w:bCs w:val="1"/>
              </w:rPr>
              <w:t>Unit II-</w:t>
            </w:r>
            <w:r w:rsidRPr="2301A572" w:rsidR="00AF271D">
              <w:rPr>
                <w:b w:val="1"/>
                <w:bCs w:val="1"/>
              </w:rPr>
              <w:t>Vapour</w:t>
            </w:r>
            <w:r w:rsidRPr="2301A572" w:rsidR="00AF271D">
              <w:rPr>
                <w:b w:val="1"/>
                <w:bCs w:val="1"/>
              </w:rPr>
              <w:t xml:space="preserve"> Compression (VC) Refrigeration Systems</w:t>
            </w:r>
            <w:r w:rsidRPr="2301A572" w:rsidR="7C4B4218">
              <w:rPr>
                <w:b w:val="1"/>
                <w:bCs w:val="1"/>
              </w:rPr>
              <w:t xml:space="preserve"> (C401.1.2)</w:t>
            </w:r>
          </w:p>
        </w:tc>
      </w:tr>
      <w:tr w:rsidRPr="00F64A08" w:rsidR="00BF1486" w:rsidTr="2301A572" w14:paraId="2196A86B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38199ADC" w14:textId="6D3B04E0">
            <w:pPr>
              <w:snapToGrid w:val="0"/>
              <w:jc w:val="center"/>
            </w:pPr>
            <w:r>
              <w:t>12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AF271D" w14:paraId="67475E73" w14:textId="3FCBAE4F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>
              <w:t>Simple Vapour Compression (VC) Refrigeration systems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BF1486" w:rsidP="00BF1486" w:rsidRDefault="00BF1486" w14:paraId="0D58C553" w14:textId="2B1848D9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8C13CFC" w:rsidP="2301A572" w:rsidRDefault="28C13CFC" w14:paraId="0DDDE367" w14:textId="21973653">
            <w:pPr>
              <w:pStyle w:val="Normal"/>
              <w:jc w:val="center"/>
            </w:pPr>
            <w:r w:rsidR="28C13CFC">
              <w:rPr/>
              <w:t>Demonstration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0B0DCDF7" w14:textId="267450F6">
            <w:pPr>
              <w:pStyle w:val="Normal"/>
              <w:jc w:val="center"/>
            </w:pPr>
          </w:p>
        </w:tc>
      </w:tr>
      <w:tr w:rsidRPr="00F64A08" w:rsidR="00BF1486" w:rsidTr="2301A572" w14:paraId="6B927304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2BC7CB3E" w14:textId="7C6F4395">
            <w:pPr>
              <w:snapToGrid w:val="0"/>
              <w:jc w:val="center"/>
            </w:pPr>
            <w:r>
              <w:t>13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AF271D" w14:paraId="0E5879B2" w14:textId="5D70BDEB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>
              <w:t>Reversed Carnot cycle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BF1486" w:rsidP="00BF1486" w:rsidRDefault="00BF1486" w14:paraId="2BBC22DE" w14:textId="77777777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5D63956C" w:rsidP="2301A572" w:rsidRDefault="5D63956C" w14:paraId="7D398A9F" w14:textId="17A31732">
            <w:pPr>
              <w:pStyle w:val="Normal"/>
              <w:jc w:val="center"/>
            </w:pPr>
            <w:r w:rsidR="5D63956C">
              <w:rPr/>
              <w:t>Discussion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62916055" w14:textId="2D909C78">
            <w:pPr>
              <w:pStyle w:val="Normal"/>
              <w:jc w:val="center"/>
            </w:pPr>
          </w:p>
        </w:tc>
      </w:tr>
      <w:tr w:rsidRPr="00F64A08" w:rsidR="00BF1486" w:rsidTr="2301A572" w14:paraId="708DC89E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6C534E85" w14:textId="4C4E6448">
            <w:pPr>
              <w:snapToGrid w:val="0"/>
              <w:jc w:val="center"/>
            </w:pPr>
            <w:r>
              <w:t>14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AF271D" w14:paraId="71EED792" w14:textId="40CD680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Analysis of VC cycle considering degrees of sub cooling and superheating; VC cycle on p-v, t-s and p-h diagrams;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BF1486" w:rsidP="00BF1486" w:rsidRDefault="00BF1486" w14:paraId="0B344D7F" w14:textId="77777777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0CCB0F74" w:rsidP="2301A572" w:rsidRDefault="0CCB0F74" w14:paraId="4B132348" w14:textId="3EC5FBE9">
            <w:pPr>
              <w:pStyle w:val="Normal"/>
              <w:jc w:val="center"/>
            </w:pPr>
            <w:r w:rsidR="0CCB0F74">
              <w:rPr/>
              <w:t>Discussion</w:t>
            </w:r>
          </w:p>
          <w:p w:rsidR="2301A572" w:rsidP="2301A572" w:rsidRDefault="2301A572" w14:paraId="43177475" w14:textId="0EE62B69">
            <w:pPr>
              <w:pStyle w:val="Normal"/>
              <w:jc w:val="center"/>
            </w:pP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01B2FCAB" w14:textId="5EE8E119">
            <w:pPr>
              <w:pStyle w:val="Normal"/>
              <w:jc w:val="center"/>
            </w:pPr>
          </w:p>
        </w:tc>
      </w:tr>
      <w:tr w:rsidRPr="00F64A08" w:rsidR="00BF1486" w:rsidTr="2301A572" w14:paraId="5591CE66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0A563A2E" w14:textId="20E1E44F">
            <w:pPr>
              <w:snapToGrid w:val="0"/>
              <w:jc w:val="center"/>
            </w:pPr>
            <w:r>
              <w:t>15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AF271D" w14:paraId="680DF0AC" w14:textId="05A2FD0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Effects of operating conditions on COP; Comparison of VC cycle with Air Refrigeration cycle.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BF1486" w:rsidP="00BF1486" w:rsidRDefault="00BF1486" w14:paraId="233F7C57" w14:textId="04C7A47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844CBEC" w:rsidP="2301A572" w:rsidRDefault="2844CBEC" w14:paraId="3ED5A321" w14:textId="3EC5FBE9">
            <w:pPr>
              <w:pStyle w:val="Normal"/>
              <w:jc w:val="center"/>
            </w:pPr>
            <w:r w:rsidR="2844CBEC">
              <w:rPr/>
              <w:t>Discussion</w:t>
            </w:r>
          </w:p>
          <w:p w:rsidR="2301A572" w:rsidP="2301A572" w:rsidRDefault="2301A572" w14:paraId="35AA68D7" w14:textId="3A65640F">
            <w:pPr>
              <w:pStyle w:val="Normal"/>
              <w:jc w:val="center"/>
            </w:pP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28A88181" w14:textId="10E24BA2">
            <w:pPr>
              <w:pStyle w:val="Normal"/>
              <w:jc w:val="center"/>
            </w:pPr>
          </w:p>
        </w:tc>
      </w:tr>
      <w:tr w:rsidRPr="00F64A08" w:rsidR="00BF1486" w:rsidTr="2301A572" w14:paraId="7574AE46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55A8131E" w14:textId="6C729320">
            <w:pPr>
              <w:snapToGrid w:val="0"/>
              <w:jc w:val="center"/>
            </w:pPr>
            <w:r>
              <w:lastRenderedPageBreak/>
              <w:t>16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AF271D" w14:paraId="1FFCA70B" w14:textId="7635B35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Numericals Problem on VCRS system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BF1486" w:rsidP="00BF1486" w:rsidRDefault="00BF1486" w14:paraId="14CC1CAC" w14:textId="6A1C7FDB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283AA87" w:rsidP="2301A572" w:rsidRDefault="2283AA87" w14:paraId="729F529C" w14:textId="10737691">
            <w:pPr>
              <w:pStyle w:val="Normal"/>
              <w:jc w:val="center"/>
            </w:pPr>
            <w:r w:rsidR="2283AA87">
              <w:rPr/>
              <w:t>Tutorial, Q &amp; A</w:t>
            </w:r>
          </w:p>
          <w:p w:rsidR="2301A572" w:rsidP="2301A572" w:rsidRDefault="2301A572" w14:paraId="3A05B638" w14:textId="22264A28">
            <w:pPr>
              <w:pStyle w:val="Normal"/>
              <w:jc w:val="center"/>
            </w:pP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462D932E" w14:textId="0FE5B279">
            <w:pPr>
              <w:pStyle w:val="Normal"/>
              <w:jc w:val="center"/>
            </w:pPr>
          </w:p>
        </w:tc>
      </w:tr>
      <w:tr w:rsidRPr="00F64A08" w:rsidR="00BF1486" w:rsidTr="2301A572" w14:paraId="345D0E64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184EB1B0" w14:textId="630C07C2">
            <w:pPr>
              <w:snapToGrid w:val="0"/>
              <w:jc w:val="center"/>
            </w:pPr>
            <w:r>
              <w:t>17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AF271D" w14:paraId="02F84FC9" w14:textId="7EA292D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Necessity of compound compression, Compound VC cycle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BF1486" w:rsidP="00BF1486" w:rsidRDefault="00BF1486" w14:paraId="107D5CC8" w14:textId="4DDACE65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6A8B37C8" w:rsidP="2301A572" w:rsidRDefault="6A8B37C8" w14:paraId="4A974019" w14:textId="3EC5FBE9">
            <w:pPr>
              <w:pStyle w:val="Normal"/>
              <w:jc w:val="center"/>
            </w:pPr>
            <w:r w:rsidR="6A8B37C8">
              <w:rPr/>
              <w:t>Discussion</w:t>
            </w:r>
          </w:p>
          <w:p w:rsidR="2301A572" w:rsidP="2301A572" w:rsidRDefault="2301A572" w14:paraId="43194A82" w14:textId="6DE01E53">
            <w:pPr>
              <w:pStyle w:val="Normal"/>
              <w:jc w:val="center"/>
            </w:pP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1F0D16DD" w14:textId="6D12362A">
            <w:pPr>
              <w:pStyle w:val="Normal"/>
              <w:jc w:val="center"/>
            </w:pPr>
          </w:p>
        </w:tc>
      </w:tr>
      <w:tr w:rsidRPr="00F64A08" w:rsidR="00BF1486" w:rsidTr="2301A572" w14:paraId="34DAEC41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53FF32FF" w14:textId="259E4294">
            <w:pPr>
              <w:snapToGrid w:val="0"/>
              <w:jc w:val="center"/>
            </w:pPr>
            <w:r>
              <w:t>18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AF271D" w14:paraId="39E6F0E8" w14:textId="012F32B4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Multistage compression with flash inter-cooling and / or water inter-cooling; systems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BF1486" w:rsidP="00BF1486" w:rsidRDefault="00BF1486" w14:paraId="4B271199" w14:textId="2B69798D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54F7D6A7" w:rsidP="2301A572" w:rsidRDefault="54F7D6A7" w14:paraId="14554FD7" w14:textId="3EC5FBE9">
            <w:pPr>
              <w:pStyle w:val="Normal"/>
              <w:jc w:val="center"/>
            </w:pPr>
            <w:r w:rsidR="54F7D6A7">
              <w:rPr/>
              <w:t>Discussion</w:t>
            </w:r>
          </w:p>
          <w:p w:rsidR="2301A572" w:rsidP="2301A572" w:rsidRDefault="2301A572" w14:paraId="328E49A2" w14:textId="4CF0626C">
            <w:pPr>
              <w:pStyle w:val="Normal"/>
              <w:jc w:val="center"/>
            </w:pP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2609B905" w14:textId="42C632C4">
            <w:pPr>
              <w:pStyle w:val="Normal"/>
              <w:jc w:val="center"/>
            </w:pPr>
          </w:p>
        </w:tc>
      </w:tr>
      <w:tr w:rsidRPr="00F64A08" w:rsidR="00BF1486" w:rsidTr="2301A572" w14:paraId="66403A28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77A37A57" w14:textId="3D76EBFD">
            <w:pPr>
              <w:snapToGrid w:val="0"/>
              <w:jc w:val="center"/>
            </w:pPr>
            <w:r>
              <w:t>19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AF271D" w14:paraId="76FC6A99" w14:textId="2C9B6DDB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Numericals Problem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BF1486" w:rsidP="00BF1486" w:rsidRDefault="00BF1486" w14:paraId="148C525B" w14:textId="3D944F78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4CBF0F2F" w:rsidP="2301A572" w:rsidRDefault="4CBF0F2F" w14:paraId="65D1E674" w14:textId="10737691">
            <w:pPr>
              <w:pStyle w:val="Normal"/>
              <w:jc w:val="center"/>
            </w:pPr>
            <w:r w:rsidR="4CBF0F2F">
              <w:rPr/>
              <w:t>Tutorial, Q &amp; A</w:t>
            </w:r>
          </w:p>
          <w:p w:rsidR="2301A572" w:rsidP="2301A572" w:rsidRDefault="2301A572" w14:paraId="09C6677D" w14:textId="4D383B3D">
            <w:pPr>
              <w:pStyle w:val="Normal"/>
              <w:jc w:val="center"/>
            </w:pP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66706C79" w14:textId="34D22744">
            <w:pPr>
              <w:pStyle w:val="Normal"/>
              <w:jc w:val="center"/>
            </w:pPr>
          </w:p>
        </w:tc>
      </w:tr>
      <w:tr w:rsidRPr="00F64A08" w:rsidR="00AF271D" w:rsidTr="2301A572" w14:paraId="316503C3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AF271D" w:rsidP="00AF271D" w:rsidRDefault="00221341" w14:paraId="47CDEACF" w14:textId="4E3DE5F6">
            <w:pPr>
              <w:snapToGrid w:val="0"/>
              <w:jc w:val="center"/>
            </w:pPr>
            <w:r>
              <w:t>20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AF271D" w:rsidP="00AF271D" w:rsidRDefault="00AF271D" w14:paraId="41B5EBFA" w14:textId="697D6E2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Vapour Absorption Refrigeration Systems – Basic Systems, Actual COP of the System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AF271D" w:rsidP="00AF271D" w:rsidRDefault="00AF271D" w14:paraId="7B2ABB6B" w14:textId="6C6AC006">
            <w:pPr>
              <w:snapToGrid w:val="0"/>
              <w:jc w:val="center"/>
            </w:pPr>
            <w:r w:rsidRPr="0068018E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10588FAC" w:rsidP="2301A572" w:rsidRDefault="10588FAC" w14:paraId="29B1DA75" w14:textId="21973653">
            <w:pPr>
              <w:pStyle w:val="Normal"/>
              <w:jc w:val="center"/>
            </w:pPr>
            <w:r w:rsidR="10588FAC">
              <w:rPr/>
              <w:t>Demonstration</w:t>
            </w:r>
          </w:p>
          <w:p w:rsidR="2301A572" w:rsidP="2301A572" w:rsidRDefault="2301A572" w14:paraId="599689DA" w14:textId="4E56F029">
            <w:pPr>
              <w:pStyle w:val="Normal"/>
              <w:jc w:val="center"/>
            </w:pP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32952F51" w14:textId="68284C44">
            <w:pPr>
              <w:pStyle w:val="Normal"/>
              <w:jc w:val="center"/>
            </w:pPr>
          </w:p>
        </w:tc>
      </w:tr>
      <w:tr w:rsidRPr="00F64A08" w:rsidR="00AF271D" w:rsidTr="2301A572" w14:paraId="43276259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AF271D" w:rsidP="00AF271D" w:rsidRDefault="00221341" w14:paraId="649C194A" w14:textId="2B084A65">
            <w:pPr>
              <w:snapToGrid w:val="0"/>
              <w:jc w:val="center"/>
            </w:pPr>
            <w:r>
              <w:t>21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AF271D" w:rsidP="00AF271D" w:rsidRDefault="00AF271D" w14:paraId="53832677" w14:textId="01BA1A2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Relative merits and demerits; Properties of aqua ammonia; Electrolux Refrigeration;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AF271D" w:rsidP="00AF271D" w:rsidRDefault="00AF271D" w14:paraId="6967835C" w14:textId="5655A003">
            <w:pPr>
              <w:snapToGrid w:val="0"/>
              <w:jc w:val="center"/>
            </w:pPr>
            <w:r w:rsidRPr="0068018E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0DC85529" w:rsidP="2301A572" w:rsidRDefault="0DC85529" w14:paraId="66991B2E" w14:textId="3EC5FBE9">
            <w:pPr>
              <w:pStyle w:val="Normal"/>
              <w:jc w:val="center"/>
            </w:pPr>
            <w:r w:rsidR="0DC85529">
              <w:rPr/>
              <w:t>Discussion</w:t>
            </w:r>
          </w:p>
          <w:p w:rsidR="2301A572" w:rsidP="2301A572" w:rsidRDefault="2301A572" w14:paraId="20A563EF" w14:textId="6DD67624">
            <w:pPr>
              <w:pStyle w:val="Normal"/>
              <w:jc w:val="center"/>
            </w:pP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56C338CF" w14:textId="5B188720">
            <w:pPr>
              <w:pStyle w:val="Normal"/>
              <w:jc w:val="center"/>
            </w:pPr>
          </w:p>
        </w:tc>
      </w:tr>
      <w:tr w:rsidRPr="00F64A08" w:rsidR="00AF271D" w:rsidTr="2301A572" w14:paraId="125CB3D7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="00AF271D" w:rsidP="00BF1486" w:rsidRDefault="00221341" w14:paraId="27487454" w14:textId="0986BDFF">
            <w:pPr>
              <w:snapToGrid w:val="0"/>
              <w:jc w:val="center"/>
            </w:pPr>
            <w:r>
              <w:t>22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AF271D" w:rsidP="00BF1486" w:rsidRDefault="00AF271D" w14:paraId="21A392A2" w14:textId="34AD246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Steam Jet Refrigerating System-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AF271D" w:rsidP="00BF1486" w:rsidRDefault="00AF271D" w14:paraId="1B3D1BB5" w14:textId="2CAFA13C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6E42D9E1" w:rsidP="2301A572" w:rsidRDefault="6E42D9E1" w14:paraId="6D171FB4" w14:textId="7EEF072E">
            <w:pPr>
              <w:pStyle w:val="Normal"/>
              <w:jc w:val="center"/>
            </w:pPr>
            <w:r w:rsidR="6E42D9E1">
              <w:rPr/>
              <w:t xml:space="preserve">Explanation 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70B4FC54" w14:textId="3DF6F659">
            <w:pPr>
              <w:pStyle w:val="Normal"/>
              <w:jc w:val="center"/>
            </w:pPr>
          </w:p>
        </w:tc>
      </w:tr>
      <w:tr w:rsidRPr="00F64A08" w:rsidR="00BF1486" w:rsidTr="2301A572" w14:paraId="4BF5AEC0" w14:textId="77777777">
        <w:trPr>
          <w:trHeight w:val="300"/>
        </w:trPr>
        <w:tc>
          <w:tcPr>
            <w:tcW w:w="10680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/>
            </w:tcBorders>
            <w:shd w:val="clear" w:color="auto" w:fill="auto"/>
            <w:tcMar/>
            <w:vAlign w:val="center"/>
          </w:tcPr>
          <w:p w:rsidR="3852504A" w:rsidP="2301A572" w:rsidRDefault="3852504A" w14:paraId="4AC6943A" w14:textId="1EBC82EA">
            <w:pPr>
              <w:jc w:val="center"/>
              <w:rPr>
                <w:b w:val="1"/>
                <w:bCs w:val="1"/>
                <w:lang w:eastAsia="en-US"/>
              </w:rPr>
            </w:pPr>
            <w:r w:rsidRPr="2301A572" w:rsidR="3852504A">
              <w:rPr>
                <w:b w:val="1"/>
                <w:bCs w:val="1"/>
              </w:rPr>
              <w:t xml:space="preserve">Unit III- </w:t>
            </w:r>
            <w:r w:rsidRPr="2301A572" w:rsidR="00221341">
              <w:rPr>
                <w:b w:val="1"/>
                <w:bCs w:val="1"/>
              </w:rPr>
              <w:t>Psychrometry</w:t>
            </w:r>
            <w:r w:rsidRPr="2301A572" w:rsidR="00221341">
              <w:rPr>
                <w:b w:val="1"/>
                <w:bCs w:val="1"/>
              </w:rPr>
              <w:t xml:space="preserve"> and Air Conditioning</w:t>
            </w:r>
            <w:r w:rsidRPr="2301A572" w:rsidR="573E015E">
              <w:rPr>
                <w:b w:val="1"/>
                <w:bCs w:val="1"/>
              </w:rPr>
              <w:t xml:space="preserve"> (C401.1.3)</w:t>
            </w:r>
          </w:p>
        </w:tc>
      </w:tr>
      <w:tr w:rsidRPr="00F64A08" w:rsidR="00BF1486" w:rsidTr="2301A572" w14:paraId="2FC03B42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2B3DD451" w14:textId="016CD9DF">
            <w:pPr>
              <w:snapToGrid w:val="0"/>
              <w:jc w:val="center"/>
            </w:pPr>
            <w:r>
              <w:t>23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AF271D" w14:paraId="6C0DB34A" w14:textId="4A44274A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Psychrometry of Air &amp; Air Conditioning Processes: Properties of moist Air-Gibbs Dalton law, Specific humidity, Dew point temperature, Degree of saturation, Relative humidity, Enthalpy, Humid specific heat, Wet bulb temp.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BF1486" w:rsidP="00BF1486" w:rsidRDefault="00BF1486" w14:paraId="03500443" w14:textId="6E0C6F99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1659A413" w:rsidP="2301A572" w:rsidRDefault="1659A413" w14:paraId="15D7295F" w14:textId="29F0D140">
            <w:pPr>
              <w:pStyle w:val="Normal"/>
              <w:jc w:val="center"/>
            </w:pPr>
            <w:r w:rsidR="1659A413">
              <w:rPr/>
              <w:t>Discussion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2F28BAAA" w14:textId="7E01A9FC">
            <w:pPr>
              <w:pStyle w:val="Normal"/>
              <w:jc w:val="center"/>
            </w:pPr>
          </w:p>
        </w:tc>
      </w:tr>
      <w:tr w:rsidRPr="00F64A08" w:rsidR="00BF1486" w:rsidTr="2301A572" w14:paraId="63EC4300" w14:textId="77777777">
        <w:trPr>
          <w:trHeight w:val="300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7CAE204D" w14:textId="7FFD2E88">
            <w:pPr>
              <w:jc w:val="center"/>
            </w:pPr>
            <w:r>
              <w:t>24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79582FCD" w14:textId="31D67A7B">
            <w:pPr>
              <w:jc w:val="both"/>
              <w:rPr>
                <w:b/>
              </w:rPr>
            </w:pPr>
            <w:r>
              <w:t>Psychrometry</w:t>
            </w:r>
            <w:r>
              <w:t xml:space="preserve"> Relations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BF1486" w:rsidP="00BF1486" w:rsidRDefault="00BF1486" w14:paraId="466D2333" w14:textId="1CF4170B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3E45D20" w:rsidP="2301A572" w:rsidRDefault="73E45D20" w14:paraId="2AD53438" w14:textId="29F0D140">
            <w:pPr>
              <w:pStyle w:val="Normal"/>
              <w:jc w:val="center"/>
            </w:pPr>
            <w:r w:rsidR="73E45D20">
              <w:rPr/>
              <w:t>Discussion</w:t>
            </w:r>
          </w:p>
          <w:p w:rsidR="2301A572" w:rsidP="2301A572" w:rsidRDefault="2301A572" w14:paraId="519EE238" w14:textId="1DA6E242">
            <w:pPr>
              <w:pStyle w:val="Normal"/>
              <w:jc w:val="center"/>
            </w:pP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2721E8CF" w14:textId="53A9E888">
            <w:pPr>
              <w:pStyle w:val="Normal"/>
              <w:jc w:val="center"/>
            </w:pPr>
          </w:p>
        </w:tc>
      </w:tr>
      <w:tr w:rsidRPr="00F64A08" w:rsidR="00BF1486" w:rsidTr="2301A572" w14:paraId="118E577E" w14:textId="77777777">
        <w:trPr>
          <w:trHeight w:val="294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79D35148" w14:textId="791E80F4">
            <w:pPr>
              <w:snapToGrid w:val="0"/>
              <w:jc w:val="center"/>
            </w:pPr>
            <w:r>
              <w:t>25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1036BB6B" w14:textId="20596A04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Psychrometric chart;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BF1486" w:rsidP="00BF1486" w:rsidRDefault="00BF1486" w14:paraId="7F238ABC" w14:textId="2DCE9082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48BF3FC2" w:rsidP="2301A572" w:rsidRDefault="48BF3FC2" w14:paraId="11A4FF79" w14:textId="29F0D140">
            <w:pPr>
              <w:pStyle w:val="Normal"/>
              <w:jc w:val="center"/>
            </w:pPr>
            <w:r w:rsidR="48BF3FC2">
              <w:rPr/>
              <w:t>Discussion</w:t>
            </w:r>
          </w:p>
          <w:p w:rsidR="2301A572" w:rsidP="2301A572" w:rsidRDefault="2301A572" w14:paraId="482D758C" w14:textId="503D04D3">
            <w:pPr>
              <w:pStyle w:val="Normal"/>
              <w:jc w:val="center"/>
            </w:pP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44545DE4" w14:textId="14CA5D78">
            <w:pPr>
              <w:pStyle w:val="Normal"/>
              <w:jc w:val="center"/>
            </w:pPr>
          </w:p>
        </w:tc>
      </w:tr>
      <w:tr w:rsidRPr="00F64A08" w:rsidR="00BF1486" w:rsidTr="2301A572" w14:paraId="22903D1D" w14:textId="77777777">
        <w:trPr>
          <w:trHeight w:val="321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1CBF46BB" w14:textId="32FCC39D">
            <w:pPr>
              <w:snapToGrid w:val="0"/>
              <w:jc w:val="center"/>
            </w:pPr>
            <w:r>
              <w:t>26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08D4C654" w14:textId="5A8F1F1E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Psychrometry of air-conditioning processes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BF1486" w:rsidP="00BF1486" w:rsidRDefault="00BF1486" w14:paraId="33677214" w14:textId="249D06A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4F536416" w:rsidP="2301A572" w:rsidRDefault="4F536416" w14:paraId="1236C993" w14:textId="1C70AA92">
            <w:pPr>
              <w:pStyle w:val="Normal"/>
              <w:jc w:val="center"/>
            </w:pPr>
            <w:r w:rsidR="4F536416">
              <w:rPr/>
              <w:t>Discussion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6E3F11D8" w14:textId="21EDFE93">
            <w:pPr>
              <w:pStyle w:val="Normal"/>
              <w:jc w:val="center"/>
            </w:pPr>
          </w:p>
        </w:tc>
      </w:tr>
      <w:tr w:rsidRPr="00F64A08" w:rsidR="00221341" w:rsidTr="2301A572" w14:paraId="138E1736" w14:textId="77777777">
        <w:trPr>
          <w:trHeight w:val="249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221341" w:rsidP="00BF1486" w:rsidRDefault="00221341" w14:paraId="5985DD36" w14:textId="7F565AF1">
            <w:pPr>
              <w:snapToGrid w:val="0"/>
              <w:jc w:val="center"/>
            </w:pPr>
            <w:r>
              <w:t>27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="00221341" w:rsidP="00BF1486" w:rsidRDefault="00221341" w14:paraId="7F84404C" w14:textId="4923A4F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Air- Conditioning Load Calculations: Outside and inside design conditions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221341" w:rsidP="00BF1486" w:rsidRDefault="00F6038D" w14:paraId="0FA3A217" w14:textId="4FC6B1E3">
            <w:pPr>
              <w:snapToGrid w:val="0"/>
              <w:jc w:val="center"/>
            </w:pPr>
            <w:r>
              <w:t>NPTEL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0034825" w:rsidP="2301A572" w:rsidRDefault="70034825" w14:paraId="3425F51D" w14:textId="1BA281FE">
            <w:pPr>
              <w:pStyle w:val="Normal"/>
              <w:jc w:val="center"/>
            </w:pPr>
            <w:r w:rsidR="70034825">
              <w:rPr/>
              <w:t xml:space="preserve">Numericals 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2DEB7367" w14:textId="020D61C2">
            <w:pPr>
              <w:pStyle w:val="Normal"/>
              <w:jc w:val="center"/>
            </w:pPr>
          </w:p>
        </w:tc>
      </w:tr>
      <w:tr w:rsidRPr="00F64A08" w:rsidR="00BF1486" w:rsidTr="2301A572" w14:paraId="2014F9C6" w14:textId="77777777">
        <w:trPr>
          <w:trHeight w:val="249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12853ED4" w14:textId="744D1D4C">
            <w:pPr>
              <w:snapToGrid w:val="0"/>
              <w:jc w:val="center"/>
            </w:pPr>
            <w:r>
              <w:t>28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42D392E8" w14:textId="4721EE47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Numericals Problem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BF1486" w:rsidP="00BF1486" w:rsidRDefault="00BF1486" w14:paraId="2CFA7987" w14:textId="60DA062F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606870DB" w:rsidP="2301A572" w:rsidRDefault="606870DB" w14:paraId="475A942D" w14:textId="10737691">
            <w:pPr>
              <w:pStyle w:val="Normal"/>
              <w:jc w:val="center"/>
            </w:pPr>
            <w:r w:rsidR="606870DB">
              <w:rPr/>
              <w:t>Tutorial, Q &amp; A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74044CB6" w14:textId="70CE480D">
            <w:pPr>
              <w:pStyle w:val="Normal"/>
              <w:jc w:val="center"/>
            </w:pPr>
          </w:p>
        </w:tc>
      </w:tr>
      <w:tr w:rsidRPr="00F64A08" w:rsidR="00BF1486" w:rsidTr="2301A572" w14:paraId="128C807B" w14:textId="77777777">
        <w:trPr>
          <w:trHeight w:val="303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5FBEF094" w14:textId="4E6BD02D">
            <w:pPr>
              <w:snapToGrid w:val="0"/>
              <w:jc w:val="center"/>
            </w:pPr>
            <w:r>
              <w:t>29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5E7DA16B" w14:textId="200939CA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Comfort chart, Problems.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BF1486" w:rsidP="00BF1486" w:rsidRDefault="00BF1486" w14:paraId="41E53E1C" w14:textId="0BBD992E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093FE86" w:rsidP="2301A572" w:rsidRDefault="2093FE86" w14:paraId="2E64EC69" w14:textId="75E269AE">
            <w:pPr>
              <w:pStyle w:val="Normal"/>
              <w:jc w:val="center"/>
            </w:pPr>
            <w:r w:rsidR="2093FE86">
              <w:rPr/>
              <w:t>Expert Lecturer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210381FC" w14:textId="2BC9F111">
            <w:pPr>
              <w:pStyle w:val="Normal"/>
              <w:jc w:val="center"/>
            </w:pPr>
          </w:p>
        </w:tc>
      </w:tr>
      <w:tr w:rsidRPr="00F64A08" w:rsidR="00BF1486" w:rsidTr="2301A572" w14:paraId="4E14F9B7" w14:textId="77777777">
        <w:trPr>
          <w:trHeight w:val="321"/>
        </w:trPr>
        <w:tc>
          <w:tcPr>
            <w:tcW w:w="10680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/>
            </w:tcBorders>
            <w:shd w:val="clear" w:color="auto" w:fill="auto"/>
            <w:tcMar/>
            <w:vAlign w:val="center"/>
          </w:tcPr>
          <w:p w:rsidR="29E7A699" w:rsidP="2301A572" w:rsidRDefault="29E7A699" w14:paraId="2F7D4D58" w14:textId="35370CF7">
            <w:pPr>
              <w:jc w:val="center"/>
              <w:rPr>
                <w:b w:val="1"/>
                <w:bCs w:val="1"/>
                <w:lang w:eastAsia="en-US"/>
              </w:rPr>
            </w:pPr>
            <w:r w:rsidRPr="2301A572" w:rsidR="29E7A699">
              <w:rPr>
                <w:b w:val="1"/>
                <w:bCs w:val="1"/>
              </w:rPr>
              <w:t xml:space="preserve">Unit IV- </w:t>
            </w:r>
            <w:r w:rsidRPr="2301A572" w:rsidR="00221341">
              <w:rPr>
                <w:b w:val="1"/>
                <w:bCs w:val="1"/>
              </w:rPr>
              <w:t xml:space="preserve">Refrigeration and Air Conditioning </w:t>
            </w:r>
            <w:r w:rsidRPr="2301A572" w:rsidR="00221341">
              <w:rPr>
                <w:b w:val="1"/>
                <w:bCs w:val="1"/>
              </w:rPr>
              <w:t>Equipments</w:t>
            </w:r>
            <w:r w:rsidRPr="2301A572" w:rsidR="00221341">
              <w:rPr>
                <w:b w:val="1"/>
                <w:bCs w:val="1"/>
              </w:rPr>
              <w:t>:</w:t>
            </w:r>
            <w:r w:rsidRPr="2301A572" w:rsidR="1A3CF6BB">
              <w:rPr>
                <w:b w:val="1"/>
                <w:bCs w:val="1"/>
              </w:rPr>
              <w:t xml:space="preserve"> (C401.1.4)</w:t>
            </w:r>
          </w:p>
        </w:tc>
      </w:tr>
      <w:tr w:rsidRPr="00F64A08" w:rsidR="00BF1486" w:rsidTr="2301A572" w14:paraId="56D13767" w14:textId="77777777">
        <w:trPr>
          <w:trHeight w:val="303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15BCB015" w14:textId="30C6EF83">
            <w:pPr>
              <w:snapToGrid w:val="0"/>
              <w:jc w:val="center"/>
            </w:pPr>
            <w:r>
              <w:t>30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2FC9205F" w14:textId="49597C9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Air Conditioning Systems with Controls &amp; Accessories: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BF1486" w:rsidP="00BF1486" w:rsidRDefault="00BF1486" w14:paraId="2B4D7D6B" w14:textId="7D252A35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129E83A2" w:rsidP="2301A572" w:rsidRDefault="129E83A2" w14:paraId="0DFEC6CA" w14:textId="0C0B484A">
            <w:pPr>
              <w:pStyle w:val="Normal"/>
              <w:jc w:val="center"/>
            </w:pPr>
            <w:r w:rsidR="129E83A2">
              <w:rPr/>
              <w:t>Demonstration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2F670D11" w14:textId="37443CA2">
            <w:pPr>
              <w:pStyle w:val="Normal"/>
              <w:jc w:val="center"/>
            </w:pPr>
          </w:p>
        </w:tc>
      </w:tr>
      <w:tr w:rsidRPr="00F64A08" w:rsidR="00BF1486" w:rsidTr="2301A572" w14:paraId="31816E6B" w14:textId="77777777">
        <w:trPr>
          <w:trHeight w:val="303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334759D6" w14:textId="5D1A3A0A">
            <w:pPr>
              <w:snapToGrid w:val="0"/>
              <w:jc w:val="center"/>
            </w:pPr>
            <w:r>
              <w:t>31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14255B4A" w14:textId="30413F70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>
              <w:t>Layout of plants; Equipment selection; Air distribution system; Duct systems Design; Filters; Refrigerant piping;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BF1486" w:rsidP="00BF1486" w:rsidRDefault="00BF1486" w14:paraId="1AE07F54" w14:textId="15D13BC7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DE482A7" w:rsidP="2301A572" w:rsidRDefault="3DE482A7" w14:paraId="65271E06" w14:textId="0C0B484A">
            <w:pPr>
              <w:pStyle w:val="Normal"/>
              <w:jc w:val="center"/>
            </w:pPr>
            <w:r w:rsidR="3DE482A7">
              <w:rPr/>
              <w:t>Demonstration</w:t>
            </w:r>
          </w:p>
          <w:p w:rsidR="2301A572" w:rsidP="2301A572" w:rsidRDefault="2301A572" w14:paraId="6377FEAE" w14:textId="7B7AED8C">
            <w:pPr>
              <w:pStyle w:val="Normal"/>
              <w:jc w:val="center"/>
            </w:pP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284CE405" w14:textId="108FB532">
            <w:pPr>
              <w:pStyle w:val="Normal"/>
              <w:jc w:val="center"/>
            </w:pPr>
          </w:p>
        </w:tc>
      </w:tr>
      <w:tr w:rsidRPr="00F64A08" w:rsidR="00BF1486" w:rsidTr="2301A572" w14:paraId="195A55C9" w14:textId="77777777">
        <w:trPr>
          <w:trHeight w:val="249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4D75BB7D" w14:textId="772676C1">
            <w:pPr>
              <w:snapToGrid w:val="0"/>
              <w:jc w:val="center"/>
            </w:pPr>
            <w:r>
              <w:t>32</w:t>
            </w:r>
          </w:p>
        </w:tc>
        <w:tc>
          <w:tcPr>
            <w:tcW w:w="46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BF1486" w:rsidP="00BF1486" w:rsidRDefault="00221341" w14:paraId="66DEC069" w14:textId="36D7DCAA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>
              <w:t>Design of summer air-conditioning and Winter air conditioning systems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BF1486" w:rsidP="00BF1486" w:rsidRDefault="00221341" w14:paraId="54854FFC" w14:textId="2BE0DD13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031C8753" w:rsidP="2301A572" w:rsidRDefault="031C8753" w14:paraId="773B314C" w14:textId="6A9AEB1A">
            <w:pPr>
              <w:pStyle w:val="Normal"/>
              <w:jc w:val="center"/>
            </w:pPr>
            <w:r w:rsidR="031C8753">
              <w:rPr/>
              <w:t>Design Problems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7ED6E5DD" w14:textId="3259B1C7">
            <w:pPr>
              <w:pStyle w:val="Normal"/>
              <w:jc w:val="center"/>
            </w:pPr>
          </w:p>
        </w:tc>
      </w:tr>
      <w:tr w:rsidRPr="00F64A08" w:rsidR="00221341" w:rsidTr="2301A572" w14:paraId="639867D3" w14:textId="77777777">
        <w:trPr>
          <w:trHeight w:val="285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221341" w:rsidP="00221341" w:rsidRDefault="00221341" w14:paraId="0E44DF53" w14:textId="12F73FD4">
            <w:pPr>
              <w:snapToGrid w:val="0"/>
              <w:jc w:val="center"/>
            </w:pPr>
            <w:r>
              <w:t>33</w:t>
            </w:r>
          </w:p>
        </w:tc>
        <w:tc>
          <w:tcPr>
            <w:tcW w:w="4650" w:type="dxa"/>
            <w:tcBorders>
              <w:top w:val="single" w:color="auto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221341" w:rsidP="00221341" w:rsidRDefault="00221341" w14:paraId="1BE6E365" w14:textId="0703C550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Type of compressors and their performance curves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221341" w:rsidP="00221341" w:rsidRDefault="00221341" w14:paraId="73140F35" w14:textId="41906771">
            <w:pPr>
              <w:snapToGrid w:val="0"/>
              <w:jc w:val="center"/>
            </w:pPr>
            <w:r w:rsidRPr="00A737AE">
              <w:t>PPT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4275A40C" w:rsidP="2301A572" w:rsidRDefault="4275A40C" w14:paraId="7F34AAC6" w14:textId="016EBF8B">
            <w:pPr>
              <w:pStyle w:val="Normal"/>
              <w:jc w:val="center"/>
            </w:pPr>
            <w:r w:rsidR="4275A40C">
              <w:rPr/>
              <w:t>Explanation with Video</w:t>
            </w: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5AECEE34" w14:textId="0DCD7BB4">
            <w:pPr>
              <w:pStyle w:val="Normal"/>
              <w:jc w:val="center"/>
            </w:pPr>
          </w:p>
        </w:tc>
      </w:tr>
      <w:tr w:rsidRPr="00F64A08" w:rsidR="00221341" w:rsidTr="2301A572" w14:paraId="05A60EEA" w14:textId="77777777">
        <w:trPr>
          <w:trHeight w:val="258"/>
        </w:trPr>
        <w:tc>
          <w:tcPr>
            <w:tcW w:w="118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221341" w:rsidP="00221341" w:rsidRDefault="00221341" w14:paraId="68D4085B" w14:textId="4FDB84BD">
            <w:pPr>
              <w:snapToGrid w:val="0"/>
              <w:jc w:val="center"/>
            </w:pPr>
            <w:r>
              <w:t>34</w:t>
            </w:r>
          </w:p>
        </w:tc>
        <w:tc>
          <w:tcPr>
            <w:tcW w:w="4650" w:type="dxa"/>
            <w:tcBorders>
              <w:top w:val="single" w:color="auto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221341" w:rsidP="00221341" w:rsidRDefault="00221341" w14:paraId="2B8F40D3" w14:textId="130926F4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Types of Condensers, Heat transfer in condensers;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221341" w:rsidP="00221341" w:rsidRDefault="00221341" w14:paraId="35B1EB8B" w14:textId="4FA0E90F">
            <w:pPr>
              <w:snapToGrid w:val="0"/>
              <w:jc w:val="center"/>
            </w:pPr>
            <w:r w:rsidRPr="00A737AE">
              <w:t>PPT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10ADBE07" w:rsidP="2301A572" w:rsidRDefault="10ADBE07" w14:paraId="440DAF1E" w14:textId="016EBF8B">
            <w:pPr>
              <w:pStyle w:val="Normal"/>
              <w:jc w:val="center"/>
            </w:pPr>
            <w:r w:rsidR="10ADBE07">
              <w:rPr/>
              <w:t>Explanation with Video</w:t>
            </w:r>
          </w:p>
          <w:p w:rsidR="2301A572" w:rsidP="2301A572" w:rsidRDefault="2301A572" w14:paraId="01A92982" w14:textId="60C9170E">
            <w:pPr>
              <w:pStyle w:val="Normal"/>
              <w:jc w:val="center"/>
            </w:pP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3AF7A31E" w14:textId="41988674">
            <w:pPr>
              <w:pStyle w:val="Normal"/>
              <w:jc w:val="center"/>
            </w:pPr>
          </w:p>
        </w:tc>
      </w:tr>
      <w:tr w:rsidRPr="00F64A08" w:rsidR="00221341" w:rsidTr="2301A572" w14:paraId="2E82FD0E" w14:textId="77777777">
        <w:trPr>
          <w:trHeight w:val="348"/>
        </w:trPr>
        <w:tc>
          <w:tcPr>
            <w:tcW w:w="1181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</w:tcBorders>
            <w:shd w:val="clear" w:color="auto" w:fill="auto"/>
            <w:tcMar/>
            <w:vAlign w:val="center"/>
          </w:tcPr>
          <w:p w:rsidRPr="00F64A08" w:rsidR="00221341" w:rsidP="00221341" w:rsidRDefault="00221341" w14:paraId="4E96CB33" w14:textId="57688048">
            <w:pPr>
              <w:snapToGrid w:val="0"/>
              <w:jc w:val="center"/>
              <w:rPr>
                <w:b/>
              </w:rPr>
            </w:pPr>
            <w:r w:rsidRPr="00F64A08">
              <w:t>3</w:t>
            </w:r>
            <w:r>
              <w:t>5</w:t>
            </w:r>
          </w:p>
        </w:tc>
        <w:tc>
          <w:tcPr>
            <w:tcW w:w="4650" w:type="dxa"/>
            <w:tcBorders>
              <w:top w:val="single" w:color="auto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221341" w:rsidP="00221341" w:rsidRDefault="00221341" w14:paraId="3301F15A" w14:textId="14EEC51E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>
              <w:t>Types of expansion devices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221341" w:rsidP="00221341" w:rsidRDefault="00221341" w14:paraId="0F042EC5" w14:textId="5923E655">
            <w:pPr>
              <w:snapToGrid w:val="0"/>
              <w:jc w:val="center"/>
            </w:pPr>
            <w:r w:rsidRPr="00A737AE">
              <w:t>PPT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4A4DE2B" w:rsidP="2301A572" w:rsidRDefault="74A4DE2B" w14:paraId="50F53E81" w14:textId="016EBF8B">
            <w:pPr>
              <w:pStyle w:val="Normal"/>
              <w:jc w:val="center"/>
            </w:pPr>
            <w:r w:rsidR="74A4DE2B">
              <w:rPr/>
              <w:t>Explanation with Video</w:t>
            </w:r>
          </w:p>
          <w:p w:rsidR="2301A572" w:rsidP="2301A572" w:rsidRDefault="2301A572" w14:paraId="6C441ECD" w14:textId="536127CE">
            <w:pPr>
              <w:pStyle w:val="Normal"/>
              <w:jc w:val="center"/>
            </w:pP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05F80709" w14:textId="34A07CA7">
            <w:pPr>
              <w:pStyle w:val="Normal"/>
              <w:jc w:val="center"/>
            </w:pPr>
          </w:p>
        </w:tc>
      </w:tr>
      <w:tr w:rsidRPr="00F64A08" w:rsidR="00221341" w:rsidTr="2301A572" w14:paraId="6A5BDF04" w14:textId="77777777">
        <w:trPr>
          <w:trHeight w:val="300"/>
        </w:trPr>
        <w:tc>
          <w:tcPr>
            <w:tcW w:w="1181" w:type="dxa"/>
            <w:tcBorders>
              <w:top w:val="single" w:color="auto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  <w:vAlign w:val="center"/>
          </w:tcPr>
          <w:p w:rsidRPr="00F64A08" w:rsidR="00221341" w:rsidP="00221341" w:rsidRDefault="00221341" w14:paraId="7232D27B" w14:textId="40C64E6C">
            <w:pPr>
              <w:snapToGrid w:val="0"/>
              <w:jc w:val="center"/>
            </w:pPr>
            <w:r w:rsidRPr="00F64A08">
              <w:t>3</w:t>
            </w:r>
            <w:r>
              <w:t>6</w:t>
            </w:r>
          </w:p>
        </w:tc>
        <w:tc>
          <w:tcPr>
            <w:tcW w:w="4650" w:type="dxa"/>
            <w:tcBorders>
              <w:top w:val="single" w:color="auto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F64A08" w:rsidR="00221341" w:rsidP="00221341" w:rsidRDefault="00221341" w14:paraId="0DC435AF" w14:textId="5D3356B6">
            <w:pPr>
              <w:suppressAutoHyphens w:val="0"/>
              <w:autoSpaceDE w:val="0"/>
              <w:autoSpaceDN w:val="0"/>
              <w:adjustRightInd w:val="0"/>
              <w:rPr>
                <w:b/>
                <w:color w:val="000000"/>
                <w:lang w:val="en-AU"/>
              </w:rPr>
            </w:pPr>
            <w:r>
              <w:t>T</w:t>
            </w:r>
            <w:r>
              <w:t>ypes of evaporators, Cooling and Dehumidifying coils,</w:t>
            </w:r>
          </w:p>
        </w:tc>
        <w:tc>
          <w:tcPr>
            <w:tcW w:w="15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F64A08" w:rsidR="00221341" w:rsidP="00221341" w:rsidRDefault="00221341" w14:paraId="0BF252B7" w14:textId="5B0E11FA">
            <w:pPr>
              <w:snapToGrid w:val="0"/>
              <w:jc w:val="center"/>
            </w:pPr>
            <w:r w:rsidRPr="00A737AE">
              <w:t>PPT</w:t>
            </w:r>
          </w:p>
        </w:tc>
        <w:tc>
          <w:tcPr>
            <w:tcW w:w="19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04BFB050" w:rsidP="2301A572" w:rsidRDefault="04BFB050" w14:paraId="63D64860" w14:textId="016EBF8B">
            <w:pPr>
              <w:pStyle w:val="Normal"/>
              <w:jc w:val="center"/>
            </w:pPr>
            <w:r w:rsidR="04BFB050">
              <w:rPr/>
              <w:t>Explanation with Video</w:t>
            </w:r>
          </w:p>
          <w:p w:rsidR="2301A572" w:rsidP="2301A572" w:rsidRDefault="2301A572" w14:paraId="21045E06" w14:textId="515563BC">
            <w:pPr>
              <w:pStyle w:val="Normal"/>
              <w:jc w:val="center"/>
            </w:pPr>
          </w:p>
        </w:tc>
        <w:tc>
          <w:tcPr>
            <w:tcW w:w="130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301A572" w:rsidP="2301A572" w:rsidRDefault="2301A572" w14:paraId="10D179B4" w14:textId="1E92D716">
            <w:pPr>
              <w:pStyle w:val="Normal"/>
              <w:jc w:val="center"/>
            </w:pPr>
          </w:p>
        </w:tc>
      </w:tr>
    </w:tbl>
    <w:p w:rsidR="00C40F43" w:rsidP="00980507" w:rsidRDefault="00C40F43" w14:paraId="22CF7D79" w14:textId="77777777"/>
    <w:p w:rsidRPr="00F64A08" w:rsidR="002C7513" w:rsidRDefault="002C7513" w14:paraId="1F230539" w14:textId="77777777">
      <w:pPr>
        <w:jc w:val="both"/>
        <w:rPr>
          <w:rStyle w:val="Strong"/>
          <w:caps/>
          <w:sz w:val="20"/>
          <w:szCs w:val="20"/>
        </w:rPr>
      </w:pPr>
    </w:p>
    <w:p w:rsidR="00297696" w:rsidP="00297696" w:rsidRDefault="00297696" w14:paraId="1D8C26DD" w14:textId="77777777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64A08">
        <w:rPr>
          <w:b/>
          <w:bCs/>
          <w:lang w:eastAsia="en-US"/>
        </w:rPr>
        <w:t>Suggested Text / Reference Books</w:t>
      </w:r>
    </w:p>
    <w:p w:rsidR="006E6EED" w:rsidP="00297696" w:rsidRDefault="006E6EED" w14:paraId="79E11037" w14:textId="77777777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</w:p>
    <w:p w:rsidR="006E6EED" w:rsidRDefault="006E6EED" w14:paraId="41C332E2" w14:textId="77777777">
      <w:pPr>
        <w:jc w:val="both"/>
      </w:pPr>
      <w:r>
        <w:t xml:space="preserve">1. A course in Refrigeration &amp; Air Conditioning – Arora &amp; Domkundwar, Dhanpat Rai &amp; Sons. </w:t>
      </w:r>
    </w:p>
    <w:p w:rsidR="006E6EED" w:rsidRDefault="006E6EED" w14:paraId="771AE53C" w14:textId="77777777">
      <w:pPr>
        <w:jc w:val="both"/>
      </w:pPr>
      <w:r>
        <w:t>2. Refrigeration &amp; Air conditioning –W.F. Stocker and J.W. Jones, TMH, New Delhi.</w:t>
      </w:r>
    </w:p>
    <w:p w:rsidR="001D2EB7" w:rsidRDefault="006E6EED" w14:paraId="6ED8DA40" w14:textId="5DD93631">
      <w:pPr>
        <w:jc w:val="both"/>
      </w:pPr>
      <w:r>
        <w:t xml:space="preserve"> 3. Refrigeration &amp; Air conditioning- Manohar Prasad Wiley Estern limited, New Delhi</w:t>
      </w:r>
    </w:p>
    <w:p w:rsidRPr="00F64A08" w:rsidR="006E6EED" w:rsidRDefault="006E6EED" w14:paraId="7100D854" w14:textId="77777777">
      <w:pPr>
        <w:jc w:val="both"/>
        <w:rPr>
          <w:rStyle w:val="Strong"/>
          <w:bCs w:val="0"/>
          <w:sz w:val="26"/>
          <w:szCs w:val="26"/>
        </w:rPr>
      </w:pPr>
    </w:p>
    <w:p w:rsidR="002C7513" w:rsidRDefault="002C7513" w14:paraId="1039C569" w14:textId="77777777">
      <w:pPr>
        <w:jc w:val="both"/>
        <w:rPr>
          <w:rStyle w:val="Strong"/>
          <w:bCs w:val="0"/>
          <w:sz w:val="26"/>
          <w:szCs w:val="26"/>
        </w:rPr>
      </w:pPr>
      <w:r w:rsidRPr="00F64A08">
        <w:rPr>
          <w:rStyle w:val="Strong"/>
          <w:bCs w:val="0"/>
          <w:sz w:val="26"/>
          <w:szCs w:val="26"/>
        </w:rPr>
        <w:t>Course Outcomes:</w:t>
      </w:r>
    </w:p>
    <w:p w:rsidRPr="00F64A08" w:rsidR="005A4182" w:rsidRDefault="005A4182" w14:paraId="1356FFE0" w14:textId="77777777">
      <w:pPr>
        <w:jc w:val="both"/>
        <w:rPr>
          <w:rStyle w:val="Strong"/>
          <w:bCs w:val="0"/>
          <w:sz w:val="26"/>
          <w:szCs w:val="26"/>
        </w:rPr>
      </w:pPr>
    </w:p>
    <w:p w:rsidRPr="00F64A08" w:rsidR="002E37BF" w:rsidP="002E37BF" w:rsidRDefault="002E37BF" w14:paraId="0BA2E6BB" w14:textId="77777777">
      <w:pPr>
        <w:rPr>
          <w:b/>
        </w:rPr>
      </w:pPr>
      <w:r w:rsidRPr="00F64A08">
        <w:rPr>
          <w:b/>
        </w:rPr>
        <w:t>At the end of the cou</w:t>
      </w:r>
      <w:r w:rsidRPr="00F64A08" w:rsidR="00585AD2">
        <w:rPr>
          <w:b/>
        </w:rPr>
        <w:t>rse, the student will be able</w:t>
      </w:r>
      <w:r w:rsidRPr="00F64A08">
        <w:rPr>
          <w:b/>
        </w:rPr>
        <w:t>:</w:t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188"/>
        <w:gridCol w:w="8797"/>
      </w:tblGrid>
      <w:tr w:rsidRPr="00F64A08" w:rsidR="002E37BF" w:rsidTr="004F64B7" w14:paraId="21278A38" w14:textId="77777777">
        <w:tc>
          <w:tcPr>
            <w:tcW w:w="1188" w:type="dxa"/>
          </w:tcPr>
          <w:p w:rsidRPr="00F64A08" w:rsidR="002E37BF" w:rsidP="00CA345A" w:rsidRDefault="002E37BF" w14:paraId="056E54AF" w14:textId="77777777">
            <w:pPr>
              <w:jc w:val="center"/>
            </w:pPr>
            <w:r w:rsidRPr="00F64A08">
              <w:t>CO 1</w:t>
            </w:r>
          </w:p>
        </w:tc>
        <w:tc>
          <w:tcPr>
            <w:tcW w:w="8797" w:type="dxa"/>
          </w:tcPr>
          <w:p w:rsidRPr="00F64A08" w:rsidR="002E37BF" w:rsidP="00FC30A9" w:rsidRDefault="0070259F" w14:paraId="779EC63A" w14:textId="564FF34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Understand the air refrigeration, vapour compression refrigeration, vapour absorption, steam jet refrigeration systems and different type of refrigerants.</w:t>
            </w:r>
          </w:p>
        </w:tc>
      </w:tr>
      <w:tr w:rsidRPr="00F64A08" w:rsidR="002E37BF" w:rsidTr="004F64B7" w14:paraId="44980ED6" w14:textId="77777777">
        <w:tc>
          <w:tcPr>
            <w:tcW w:w="1188" w:type="dxa"/>
          </w:tcPr>
          <w:p w:rsidRPr="00F64A08" w:rsidR="002E37BF" w:rsidP="00CA345A" w:rsidRDefault="002E37BF" w14:paraId="467CCD4D" w14:textId="77777777">
            <w:pPr>
              <w:jc w:val="center"/>
            </w:pPr>
            <w:r w:rsidRPr="00F64A08">
              <w:t>CO 2</w:t>
            </w:r>
          </w:p>
        </w:tc>
        <w:tc>
          <w:tcPr>
            <w:tcW w:w="8797" w:type="dxa"/>
          </w:tcPr>
          <w:p w:rsidR="0070259F" w:rsidP="0070259F" w:rsidRDefault="0070259F" w14:paraId="03A9A168" w14:textId="77777777">
            <w:pPr>
              <w:jc w:val="both"/>
            </w:pPr>
            <w:r>
              <w:t xml:space="preserve">Expedite the working of single stage, multistage and cascade refrigeration. </w:t>
            </w:r>
          </w:p>
          <w:p w:rsidRPr="00F64A08" w:rsidR="002E37BF" w:rsidP="00FC30A9" w:rsidRDefault="002E37BF" w14:paraId="7E8EBA8F" w14:textId="757F2AB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</w:tr>
      <w:tr w:rsidRPr="00F64A08" w:rsidR="002E37BF" w:rsidTr="004F64B7" w14:paraId="749ECE23" w14:textId="77777777">
        <w:tc>
          <w:tcPr>
            <w:tcW w:w="1188" w:type="dxa"/>
          </w:tcPr>
          <w:p w:rsidRPr="00F64A08" w:rsidR="002E37BF" w:rsidP="00CA345A" w:rsidRDefault="002E37BF" w14:paraId="374E68F0" w14:textId="77777777">
            <w:pPr>
              <w:jc w:val="center"/>
            </w:pPr>
            <w:r w:rsidRPr="00F64A08">
              <w:lastRenderedPageBreak/>
              <w:t>CO 3</w:t>
            </w:r>
          </w:p>
        </w:tc>
        <w:tc>
          <w:tcPr>
            <w:tcW w:w="8797" w:type="dxa"/>
          </w:tcPr>
          <w:p w:rsidR="0070259F" w:rsidP="0070259F" w:rsidRDefault="0070259F" w14:paraId="6BE805A8" w14:textId="77777777">
            <w:pPr>
              <w:jc w:val="both"/>
            </w:pPr>
            <w:r>
              <w:t xml:space="preserve">Knowledge of psychrometry and different psychrometric processes. Understand and evaluate cooling and heating load and design of HVAC system. </w:t>
            </w:r>
          </w:p>
          <w:p w:rsidRPr="00F64A08" w:rsidR="002E37BF" w:rsidP="00FC30A9" w:rsidRDefault="002E37BF" w14:paraId="1F4D5411" w14:textId="2A96EFF2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</w:tr>
      <w:tr w:rsidRPr="00F64A08" w:rsidR="002E37BF" w:rsidTr="004F64B7" w14:paraId="6D0CF1EA" w14:textId="77777777">
        <w:tc>
          <w:tcPr>
            <w:tcW w:w="1188" w:type="dxa"/>
          </w:tcPr>
          <w:p w:rsidRPr="00F64A08" w:rsidR="002E37BF" w:rsidP="00F64A08" w:rsidRDefault="002E37BF" w14:paraId="28095ED7" w14:textId="77777777">
            <w:pPr>
              <w:jc w:val="center"/>
            </w:pPr>
            <w:r w:rsidRPr="00F64A08">
              <w:t>CO 4</w:t>
            </w:r>
          </w:p>
        </w:tc>
        <w:tc>
          <w:tcPr>
            <w:tcW w:w="8797" w:type="dxa"/>
          </w:tcPr>
          <w:p w:rsidR="0070259F" w:rsidP="0070259F" w:rsidRDefault="0070259F" w14:paraId="09E64BCF" w14:textId="77777777">
            <w:pPr>
              <w:jc w:val="both"/>
              <w:rPr>
                <w:rStyle w:val="Strong"/>
                <w:bCs w:val="0"/>
                <w:sz w:val="26"/>
                <w:szCs w:val="26"/>
              </w:rPr>
            </w:pPr>
            <w:r>
              <w:t>Develop and design RAC systems and evaluate different expansion and control devices</w:t>
            </w:r>
          </w:p>
          <w:p w:rsidRPr="00F64A08" w:rsidR="002E37BF" w:rsidP="00CA345A" w:rsidRDefault="002E37BF" w14:paraId="238CD67B" w14:textId="7B7FF0C0">
            <w:pPr>
              <w:contextualSpacing/>
            </w:pPr>
          </w:p>
        </w:tc>
      </w:tr>
    </w:tbl>
    <w:p w:rsidRPr="00F64A08" w:rsidR="002C7513" w:rsidRDefault="002C7513" w14:paraId="24A997EB" w14:textId="77777777">
      <w:pPr>
        <w:jc w:val="both"/>
        <w:rPr>
          <w:sz w:val="20"/>
          <w:szCs w:val="20"/>
        </w:rPr>
      </w:pPr>
    </w:p>
    <w:p w:rsidRPr="00F64A08" w:rsidR="002C7513" w:rsidRDefault="002C7513" w14:paraId="1935DA3B" w14:textId="02367496">
      <w:pPr>
        <w:jc w:val="both"/>
        <w:rPr>
          <w:b/>
          <w:sz w:val="26"/>
          <w:szCs w:val="26"/>
        </w:rPr>
      </w:pPr>
      <w:r w:rsidRPr="00F64A08">
        <w:rPr>
          <w:b/>
          <w:sz w:val="26"/>
          <w:szCs w:val="26"/>
        </w:rPr>
        <w:t>CO-PO-PSO Mapping:</w:t>
      </w:r>
    </w:p>
    <w:p w:rsidRPr="00F64A08" w:rsidR="002C7513" w:rsidRDefault="002C7513" w14:paraId="4201C454" w14:textId="77777777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Pr="00F64A08" w:rsidR="002E37BF" w:rsidTr="001D147E" w14:paraId="3D0FE98B" w14:textId="77777777">
        <w:tc>
          <w:tcPr>
            <w:tcW w:w="641" w:type="dxa"/>
          </w:tcPr>
          <w:p w:rsidRPr="00F64A08" w:rsidR="002E37BF" w:rsidP="00CA345A" w:rsidRDefault="002E37BF" w14:paraId="58D59B83" w14:textId="77777777"/>
        </w:tc>
        <w:tc>
          <w:tcPr>
            <w:tcW w:w="547" w:type="dxa"/>
          </w:tcPr>
          <w:p w:rsidRPr="00F64A08" w:rsidR="002E37BF" w:rsidP="00CA345A" w:rsidRDefault="002E37BF" w14:paraId="15BBD7FE" w14:textId="77777777">
            <w:r w:rsidRPr="00F64A08">
              <w:t>PO1</w:t>
            </w:r>
          </w:p>
        </w:tc>
        <w:tc>
          <w:tcPr>
            <w:tcW w:w="630" w:type="dxa"/>
          </w:tcPr>
          <w:p w:rsidRPr="00F64A08" w:rsidR="002E37BF" w:rsidP="00CA345A" w:rsidRDefault="002E37BF" w14:paraId="6259F839" w14:textId="77777777">
            <w:r w:rsidRPr="00F64A08">
              <w:t>PO2</w:t>
            </w:r>
          </w:p>
        </w:tc>
        <w:tc>
          <w:tcPr>
            <w:tcW w:w="630" w:type="dxa"/>
          </w:tcPr>
          <w:p w:rsidRPr="00F64A08" w:rsidR="002E37BF" w:rsidP="00CA345A" w:rsidRDefault="002E37BF" w14:paraId="30949174" w14:textId="77777777">
            <w:r w:rsidRPr="00F64A08">
              <w:t>PO3</w:t>
            </w:r>
          </w:p>
        </w:tc>
        <w:tc>
          <w:tcPr>
            <w:tcW w:w="630" w:type="dxa"/>
          </w:tcPr>
          <w:p w:rsidRPr="00F64A08" w:rsidR="002E37BF" w:rsidP="00CA345A" w:rsidRDefault="002E37BF" w14:paraId="4E9CD473" w14:textId="77777777">
            <w:r w:rsidRPr="00F64A08">
              <w:t>PO4</w:t>
            </w:r>
          </w:p>
        </w:tc>
        <w:tc>
          <w:tcPr>
            <w:tcW w:w="630" w:type="dxa"/>
          </w:tcPr>
          <w:p w:rsidRPr="00F64A08" w:rsidR="002E37BF" w:rsidP="00CA345A" w:rsidRDefault="002E37BF" w14:paraId="718F1A4A" w14:textId="77777777">
            <w:r w:rsidRPr="00F64A08">
              <w:t>PO5</w:t>
            </w:r>
          </w:p>
        </w:tc>
        <w:tc>
          <w:tcPr>
            <w:tcW w:w="630" w:type="dxa"/>
          </w:tcPr>
          <w:p w:rsidRPr="00F64A08" w:rsidR="002E37BF" w:rsidP="00CA345A" w:rsidRDefault="002E37BF" w14:paraId="19F072E9" w14:textId="77777777">
            <w:r w:rsidRPr="00F64A08">
              <w:t>PO6</w:t>
            </w:r>
          </w:p>
        </w:tc>
        <w:tc>
          <w:tcPr>
            <w:tcW w:w="630" w:type="dxa"/>
          </w:tcPr>
          <w:p w:rsidRPr="00F64A08" w:rsidR="002E37BF" w:rsidP="00CA345A" w:rsidRDefault="002E37BF" w14:paraId="38750905" w14:textId="77777777">
            <w:r w:rsidRPr="00F64A08">
              <w:t>PO7</w:t>
            </w:r>
          </w:p>
        </w:tc>
        <w:tc>
          <w:tcPr>
            <w:tcW w:w="630" w:type="dxa"/>
          </w:tcPr>
          <w:p w:rsidRPr="00F64A08" w:rsidR="002E37BF" w:rsidP="00CA345A" w:rsidRDefault="002E37BF" w14:paraId="7CE7DD61" w14:textId="77777777">
            <w:r w:rsidRPr="00F64A08">
              <w:t>PO8</w:t>
            </w:r>
          </w:p>
        </w:tc>
        <w:tc>
          <w:tcPr>
            <w:tcW w:w="630" w:type="dxa"/>
          </w:tcPr>
          <w:p w:rsidRPr="00F64A08" w:rsidR="002E37BF" w:rsidP="00CA345A" w:rsidRDefault="002E37BF" w14:paraId="6624C6E6" w14:textId="77777777">
            <w:r w:rsidRPr="00F64A08">
              <w:t>PO9</w:t>
            </w:r>
          </w:p>
        </w:tc>
        <w:tc>
          <w:tcPr>
            <w:tcW w:w="630" w:type="dxa"/>
          </w:tcPr>
          <w:p w:rsidRPr="00F64A08" w:rsidR="002E37BF" w:rsidP="00CA345A" w:rsidRDefault="002E37BF" w14:paraId="2BEF5EB7" w14:textId="77777777">
            <w:r w:rsidRPr="00F64A08">
              <w:t>PO10</w:t>
            </w:r>
          </w:p>
        </w:tc>
        <w:tc>
          <w:tcPr>
            <w:tcW w:w="540" w:type="dxa"/>
          </w:tcPr>
          <w:p w:rsidRPr="00F64A08" w:rsidR="002E37BF" w:rsidP="00CA345A" w:rsidRDefault="002E37BF" w14:paraId="1911614F" w14:textId="77777777">
            <w:r w:rsidRPr="00F64A08">
              <w:t>PO11</w:t>
            </w:r>
          </w:p>
        </w:tc>
        <w:tc>
          <w:tcPr>
            <w:tcW w:w="720" w:type="dxa"/>
          </w:tcPr>
          <w:p w:rsidRPr="00F64A08" w:rsidR="002E37BF" w:rsidP="00CA345A" w:rsidRDefault="002E37BF" w14:paraId="4ACECA79" w14:textId="77777777">
            <w:r w:rsidRPr="00F64A08">
              <w:t>PO12</w:t>
            </w:r>
          </w:p>
        </w:tc>
        <w:tc>
          <w:tcPr>
            <w:tcW w:w="630" w:type="dxa"/>
          </w:tcPr>
          <w:p w:rsidRPr="00F64A08" w:rsidR="002E37BF" w:rsidP="00CA345A" w:rsidRDefault="002E37BF" w14:paraId="7A3A5553" w14:textId="77777777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PSO1</w:t>
            </w:r>
          </w:p>
        </w:tc>
        <w:tc>
          <w:tcPr>
            <w:tcW w:w="630" w:type="dxa"/>
          </w:tcPr>
          <w:p w:rsidRPr="00F64A08" w:rsidR="002E37BF" w:rsidP="00CA345A" w:rsidRDefault="002E37BF" w14:paraId="2AE85B66" w14:textId="77777777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PSO2</w:t>
            </w:r>
          </w:p>
        </w:tc>
        <w:tc>
          <w:tcPr>
            <w:tcW w:w="630" w:type="dxa"/>
          </w:tcPr>
          <w:p w:rsidRPr="00F64A08" w:rsidR="002E37BF" w:rsidP="00CA345A" w:rsidRDefault="002E37BF" w14:paraId="2F07107A" w14:textId="77777777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PSO3</w:t>
            </w:r>
          </w:p>
        </w:tc>
      </w:tr>
      <w:tr w:rsidRPr="00F64A08" w:rsidR="002E37BF" w:rsidTr="001D147E" w14:paraId="4D7095B0" w14:textId="77777777">
        <w:tc>
          <w:tcPr>
            <w:tcW w:w="641" w:type="dxa"/>
          </w:tcPr>
          <w:p w:rsidRPr="00F64A08" w:rsidR="002E37BF" w:rsidP="00737366" w:rsidRDefault="002E37BF" w14:paraId="267F4F71" w14:textId="77777777">
            <w:pPr>
              <w:jc w:val="center"/>
            </w:pPr>
            <w:r w:rsidRPr="00F64A08">
              <w:t>CO1</w:t>
            </w:r>
          </w:p>
        </w:tc>
        <w:tc>
          <w:tcPr>
            <w:tcW w:w="547" w:type="dxa"/>
          </w:tcPr>
          <w:p w:rsidRPr="00F64A08" w:rsidR="002E37BF" w:rsidP="00737366" w:rsidRDefault="002E37BF" w14:paraId="7D1762A3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052FF716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1C26C1D0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15E61298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36641661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38BB53D1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058B44D5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4ADC52EE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01664D1B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4CA8B3B7" w14:textId="77777777">
            <w:pPr>
              <w:jc w:val="center"/>
            </w:pPr>
          </w:p>
        </w:tc>
        <w:tc>
          <w:tcPr>
            <w:tcW w:w="540" w:type="dxa"/>
          </w:tcPr>
          <w:p w:rsidRPr="00F64A08" w:rsidR="002E37BF" w:rsidP="00737366" w:rsidRDefault="002E37BF" w14:paraId="7F034214" w14:textId="77777777">
            <w:pPr>
              <w:jc w:val="center"/>
            </w:pPr>
          </w:p>
        </w:tc>
        <w:tc>
          <w:tcPr>
            <w:tcW w:w="720" w:type="dxa"/>
          </w:tcPr>
          <w:p w:rsidRPr="00F64A08" w:rsidR="002E37BF" w:rsidP="00737366" w:rsidRDefault="002E37BF" w14:paraId="3B0AF353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2E258CF2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719CF8ED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2E069436" w14:textId="77777777">
            <w:pPr>
              <w:jc w:val="center"/>
            </w:pPr>
          </w:p>
        </w:tc>
      </w:tr>
      <w:tr w:rsidRPr="00F64A08" w:rsidR="002E37BF" w:rsidTr="001D147E" w14:paraId="74362801" w14:textId="77777777">
        <w:tc>
          <w:tcPr>
            <w:tcW w:w="641" w:type="dxa"/>
          </w:tcPr>
          <w:p w:rsidRPr="00F64A08" w:rsidR="002E37BF" w:rsidP="00737366" w:rsidRDefault="002E37BF" w14:paraId="732B5202" w14:textId="77777777">
            <w:pPr>
              <w:jc w:val="center"/>
            </w:pPr>
            <w:r w:rsidRPr="00F64A08">
              <w:t>CO2</w:t>
            </w:r>
          </w:p>
        </w:tc>
        <w:tc>
          <w:tcPr>
            <w:tcW w:w="547" w:type="dxa"/>
          </w:tcPr>
          <w:p w:rsidRPr="00F64A08" w:rsidR="002E37BF" w:rsidP="00737366" w:rsidRDefault="002E37BF" w14:paraId="5FF60518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7C2E58FC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985D5C" w:rsidRDefault="002E37BF" w14:paraId="1918B1A3" w14:textId="77777777"/>
        </w:tc>
        <w:tc>
          <w:tcPr>
            <w:tcW w:w="630" w:type="dxa"/>
          </w:tcPr>
          <w:p w:rsidRPr="00F64A08" w:rsidR="002E37BF" w:rsidP="00737366" w:rsidRDefault="002E37BF" w14:paraId="636377E1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79FADF62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28589AFA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6A3E43B5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71B85D41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48DE7309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18EFF3D1" w14:textId="77777777">
            <w:pPr>
              <w:jc w:val="center"/>
            </w:pPr>
          </w:p>
        </w:tc>
        <w:tc>
          <w:tcPr>
            <w:tcW w:w="540" w:type="dxa"/>
          </w:tcPr>
          <w:p w:rsidRPr="00F64A08" w:rsidR="002E37BF" w:rsidP="00737366" w:rsidRDefault="002E37BF" w14:paraId="486960B5" w14:textId="77777777">
            <w:pPr>
              <w:jc w:val="center"/>
            </w:pPr>
          </w:p>
        </w:tc>
        <w:tc>
          <w:tcPr>
            <w:tcW w:w="720" w:type="dxa"/>
          </w:tcPr>
          <w:p w:rsidRPr="00F64A08" w:rsidR="002E37BF" w:rsidP="00737366" w:rsidRDefault="002E37BF" w14:paraId="0DAFDA0C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2E4CAD1E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4E9A1890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08AD1CCA" w14:textId="77777777">
            <w:pPr>
              <w:jc w:val="center"/>
            </w:pPr>
          </w:p>
        </w:tc>
      </w:tr>
      <w:tr w:rsidRPr="00F64A08" w:rsidR="002E37BF" w:rsidTr="001D147E" w14:paraId="3C7635B8" w14:textId="77777777">
        <w:tc>
          <w:tcPr>
            <w:tcW w:w="641" w:type="dxa"/>
          </w:tcPr>
          <w:p w:rsidRPr="00F64A08" w:rsidR="002E37BF" w:rsidP="00737366" w:rsidRDefault="002E37BF" w14:paraId="5CA99829" w14:textId="77777777">
            <w:pPr>
              <w:jc w:val="center"/>
            </w:pPr>
            <w:r w:rsidRPr="00F64A08">
              <w:t>CO3</w:t>
            </w:r>
          </w:p>
        </w:tc>
        <w:tc>
          <w:tcPr>
            <w:tcW w:w="547" w:type="dxa"/>
          </w:tcPr>
          <w:p w:rsidRPr="00F64A08" w:rsidR="002E37BF" w:rsidP="00737366" w:rsidRDefault="002E37BF" w14:paraId="713F4903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23E0FC6A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09403FF5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00E25E7E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074FBC01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18EC16A2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342D0088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3D7A4207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1643D5DC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4370037B" w14:textId="77777777">
            <w:pPr>
              <w:jc w:val="center"/>
            </w:pPr>
          </w:p>
        </w:tc>
        <w:tc>
          <w:tcPr>
            <w:tcW w:w="540" w:type="dxa"/>
          </w:tcPr>
          <w:p w:rsidRPr="00F64A08" w:rsidR="002E37BF" w:rsidP="00737366" w:rsidRDefault="002E37BF" w14:paraId="3B42661E" w14:textId="77777777">
            <w:pPr>
              <w:jc w:val="center"/>
            </w:pPr>
          </w:p>
        </w:tc>
        <w:tc>
          <w:tcPr>
            <w:tcW w:w="720" w:type="dxa"/>
          </w:tcPr>
          <w:p w:rsidRPr="00F64A08" w:rsidR="002E37BF" w:rsidP="00737366" w:rsidRDefault="002E37BF" w14:paraId="7D545DF8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28A5E177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7EC75B22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41001D70" w14:textId="77777777">
            <w:pPr>
              <w:jc w:val="center"/>
            </w:pPr>
          </w:p>
        </w:tc>
      </w:tr>
      <w:tr w:rsidRPr="00F64A08" w:rsidR="002E37BF" w:rsidTr="001D147E" w14:paraId="32220AC3" w14:textId="77777777">
        <w:tc>
          <w:tcPr>
            <w:tcW w:w="641" w:type="dxa"/>
          </w:tcPr>
          <w:p w:rsidRPr="00F64A08" w:rsidR="002E37BF" w:rsidP="00737366" w:rsidRDefault="002E37BF" w14:paraId="1DF79A21" w14:textId="77777777">
            <w:pPr>
              <w:jc w:val="center"/>
            </w:pPr>
            <w:r w:rsidRPr="00F64A08">
              <w:t>CO4</w:t>
            </w:r>
          </w:p>
        </w:tc>
        <w:tc>
          <w:tcPr>
            <w:tcW w:w="547" w:type="dxa"/>
          </w:tcPr>
          <w:p w:rsidRPr="00F64A08" w:rsidR="002E37BF" w:rsidP="00737366" w:rsidRDefault="002E37BF" w14:paraId="3EE0A600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4B4D28D0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6A239318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71CEF042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2AE40D70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09E4461A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156200B4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6BC1C823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0427E340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0945BD89" w14:textId="77777777">
            <w:pPr>
              <w:jc w:val="center"/>
            </w:pPr>
          </w:p>
        </w:tc>
        <w:tc>
          <w:tcPr>
            <w:tcW w:w="540" w:type="dxa"/>
          </w:tcPr>
          <w:p w:rsidRPr="00F64A08" w:rsidR="002E37BF" w:rsidP="00737366" w:rsidRDefault="002E37BF" w14:paraId="5384D57C" w14:textId="77777777">
            <w:pPr>
              <w:jc w:val="center"/>
            </w:pPr>
          </w:p>
        </w:tc>
        <w:tc>
          <w:tcPr>
            <w:tcW w:w="720" w:type="dxa"/>
          </w:tcPr>
          <w:p w:rsidRPr="00F64A08" w:rsidR="002E37BF" w:rsidP="00737366" w:rsidRDefault="002E37BF" w14:paraId="29FED00A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2F7FC8E1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544A30E2" w14:textId="77777777">
            <w:pPr>
              <w:jc w:val="center"/>
            </w:pPr>
          </w:p>
        </w:tc>
        <w:tc>
          <w:tcPr>
            <w:tcW w:w="630" w:type="dxa"/>
          </w:tcPr>
          <w:p w:rsidRPr="00F64A08" w:rsidR="002E37BF" w:rsidP="00737366" w:rsidRDefault="002E37BF" w14:paraId="3D424371" w14:textId="77777777">
            <w:pPr>
              <w:jc w:val="center"/>
            </w:pPr>
          </w:p>
        </w:tc>
      </w:tr>
    </w:tbl>
    <w:p w:rsidRPr="00F64A08" w:rsidR="002C7513" w:rsidRDefault="002C7513" w14:paraId="5F03A3F8" w14:textId="77777777">
      <w:pPr>
        <w:jc w:val="both"/>
        <w:rPr>
          <w:sz w:val="20"/>
          <w:szCs w:val="20"/>
        </w:rPr>
      </w:pPr>
    </w:p>
    <w:p w:rsidR="00EB496B" w:rsidRDefault="00EB496B" w14:paraId="4A57D5C8" w14:textId="77777777">
      <w:pPr>
        <w:jc w:val="both"/>
        <w:rPr>
          <w:sz w:val="20"/>
          <w:szCs w:val="20"/>
        </w:rPr>
      </w:pPr>
    </w:p>
    <w:p w:rsidRPr="00F64A08" w:rsidR="001D147E" w:rsidRDefault="001D147E" w14:paraId="06A3ABCB" w14:textId="77777777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Pr="00F64A08" w:rsidR="00FC30A9" w:rsidTr="0040247C" w14:paraId="5809BEDE" w14:textId="77777777">
        <w:tc>
          <w:tcPr>
            <w:tcW w:w="5364" w:type="dxa"/>
          </w:tcPr>
          <w:p w:rsidRPr="00F64A08" w:rsidR="00FC30A9" w:rsidRDefault="00FC30A9" w14:paraId="2E5BBA05" w14:textId="543E3D07">
            <w:pPr>
              <w:jc w:val="both"/>
              <w:rPr>
                <w:sz w:val="20"/>
                <w:szCs w:val="20"/>
              </w:rPr>
            </w:pPr>
            <w:r w:rsidRPr="00F64A08">
              <w:t>Signature of Staff In-charge</w:t>
            </w:r>
          </w:p>
        </w:tc>
        <w:tc>
          <w:tcPr>
            <w:tcW w:w="4464" w:type="dxa"/>
          </w:tcPr>
          <w:p w:rsidRPr="00F64A08" w:rsidR="00FC30A9" w:rsidP="00FC30A9" w:rsidRDefault="00FC30A9" w14:paraId="0FFC2AFC" w14:textId="21A95026">
            <w:pPr>
              <w:jc w:val="right"/>
              <w:rPr>
                <w:sz w:val="20"/>
                <w:szCs w:val="20"/>
              </w:rPr>
            </w:pPr>
            <w:r w:rsidRPr="00F64A08">
              <w:t>Signature of HOD</w:t>
            </w:r>
          </w:p>
        </w:tc>
      </w:tr>
    </w:tbl>
    <w:p w:rsidRPr="00F64A08" w:rsidR="00391BD7" w:rsidP="001D147E" w:rsidRDefault="00391BD7" w14:paraId="454FAACB" w14:textId="74122B25"/>
    <w:sectPr w:rsidRPr="00F64A08" w:rsidR="00391BD7" w:rsidSect="00F93706">
      <w:pgSz w:w="12240" w:h="15840" w:orient="portrait"/>
      <w:pgMar w:top="1253" w:right="720" w:bottom="1066" w:left="1008" w:header="720" w:footer="720" w:gutter="0"/>
      <w:cols w:space="720"/>
      <w:docGrid w:linePitch="360"/>
      <w:headerReference w:type="default" r:id="R051bff28b7b445a7"/>
      <w:footerReference w:type="default" r:id="R7c73d822450f4a2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6DB9" w:rsidP="002E37BF" w:rsidRDefault="000D6DB9" w14:paraId="05658D24" w14:textId="77777777">
      <w:r>
        <w:separator/>
      </w:r>
    </w:p>
  </w:endnote>
  <w:endnote w:type="continuationSeparator" w:id="0">
    <w:p w:rsidR="000D6DB9" w:rsidP="002E37BF" w:rsidRDefault="000D6DB9" w14:paraId="07A996D1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Gothic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500"/>
      <w:gridCol w:w="3500"/>
      <w:gridCol w:w="3500"/>
    </w:tblGrid>
    <w:tr w:rsidR="2301A572" w:rsidTr="2301A572" w14:paraId="6A577BB7">
      <w:trPr>
        <w:trHeight w:val="300"/>
      </w:trPr>
      <w:tc>
        <w:tcPr>
          <w:tcW w:w="3500" w:type="dxa"/>
          <w:tcMar/>
        </w:tcPr>
        <w:p w:rsidR="2301A572" w:rsidP="2301A572" w:rsidRDefault="2301A572" w14:paraId="095CD563" w14:textId="41EE4F1A">
          <w:pPr>
            <w:pStyle w:val="Header"/>
            <w:bidi w:val="0"/>
            <w:ind w:left="-115"/>
            <w:jc w:val="left"/>
          </w:pPr>
        </w:p>
      </w:tc>
      <w:tc>
        <w:tcPr>
          <w:tcW w:w="3500" w:type="dxa"/>
          <w:tcMar/>
        </w:tcPr>
        <w:p w:rsidR="2301A572" w:rsidP="2301A572" w:rsidRDefault="2301A572" w14:paraId="2A21EA91" w14:textId="46527467">
          <w:pPr>
            <w:pStyle w:val="Header"/>
            <w:bidi w:val="0"/>
            <w:jc w:val="center"/>
          </w:pPr>
        </w:p>
      </w:tc>
      <w:tc>
        <w:tcPr>
          <w:tcW w:w="3500" w:type="dxa"/>
          <w:tcMar/>
        </w:tcPr>
        <w:p w:rsidR="2301A572" w:rsidP="2301A572" w:rsidRDefault="2301A572" w14:paraId="656BF680" w14:textId="24D103BA">
          <w:pPr>
            <w:pStyle w:val="Header"/>
            <w:bidi w:val="0"/>
            <w:ind w:right="-115"/>
            <w:jc w:val="right"/>
          </w:pPr>
        </w:p>
      </w:tc>
    </w:tr>
  </w:tbl>
  <w:p w:rsidR="2301A572" w:rsidP="2301A572" w:rsidRDefault="2301A572" w14:paraId="011EAF31" w14:textId="2B6548F4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6DB9" w:rsidP="002E37BF" w:rsidRDefault="000D6DB9" w14:paraId="20FB41FA" w14:textId="77777777">
      <w:r>
        <w:separator/>
      </w:r>
    </w:p>
  </w:footnote>
  <w:footnote w:type="continuationSeparator" w:id="0">
    <w:p w:rsidR="000D6DB9" w:rsidP="002E37BF" w:rsidRDefault="000D6DB9" w14:paraId="5614CF23" w14:textId="77777777">
      <w:r>
        <w:continuationSeparator/>
      </w:r>
    </w:p>
  </w:footnote>
</w:footnotes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500"/>
      <w:gridCol w:w="3500"/>
      <w:gridCol w:w="3500"/>
    </w:tblGrid>
    <w:tr w:rsidR="2301A572" w:rsidTr="2301A572" w14:paraId="4DC8A9DC">
      <w:trPr>
        <w:trHeight w:val="300"/>
      </w:trPr>
      <w:tc>
        <w:tcPr>
          <w:tcW w:w="3500" w:type="dxa"/>
          <w:tcMar/>
        </w:tcPr>
        <w:p w:rsidR="2301A572" w:rsidP="2301A572" w:rsidRDefault="2301A572" w14:paraId="3B5BBE29" w14:textId="7E90D182">
          <w:pPr>
            <w:pStyle w:val="Header"/>
            <w:bidi w:val="0"/>
            <w:ind w:left="-115"/>
            <w:jc w:val="left"/>
          </w:pPr>
        </w:p>
      </w:tc>
      <w:tc>
        <w:tcPr>
          <w:tcW w:w="3500" w:type="dxa"/>
          <w:tcMar/>
        </w:tcPr>
        <w:p w:rsidR="2301A572" w:rsidP="2301A572" w:rsidRDefault="2301A572" w14:paraId="6928C2E9" w14:textId="35D0B9A0">
          <w:pPr>
            <w:pStyle w:val="Header"/>
            <w:bidi w:val="0"/>
            <w:jc w:val="center"/>
          </w:pPr>
        </w:p>
      </w:tc>
      <w:tc>
        <w:tcPr>
          <w:tcW w:w="3500" w:type="dxa"/>
          <w:tcMar/>
        </w:tcPr>
        <w:p w:rsidR="2301A572" w:rsidP="2301A572" w:rsidRDefault="2301A572" w14:paraId="61FCBAEF" w14:textId="37EE63E4">
          <w:pPr>
            <w:pStyle w:val="Header"/>
            <w:bidi w:val="0"/>
            <w:ind w:right="-115"/>
            <w:jc w:val="right"/>
          </w:pPr>
        </w:p>
      </w:tc>
    </w:tr>
  </w:tbl>
  <w:p w:rsidR="2301A572" w:rsidP="2301A572" w:rsidRDefault="2301A572" w14:paraId="267DD426" w14:textId="575C5FFD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 w:val="false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E3MTM0NDMzNLW0NDFS0lEKTi0uzszPAykwrAUAN+vb7CwAAAA="/>
  </w:docVars>
  <w:rsids>
    <w:rsidRoot w:val="000F6773"/>
    <w:rsid w:val="000041FA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A71A6"/>
    <w:rsid w:val="000C771B"/>
    <w:rsid w:val="000D6DB9"/>
    <w:rsid w:val="000D754E"/>
    <w:rsid w:val="000F6773"/>
    <w:rsid w:val="000F6C97"/>
    <w:rsid w:val="00100364"/>
    <w:rsid w:val="00104739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D147E"/>
    <w:rsid w:val="001D2EB7"/>
    <w:rsid w:val="001D47AC"/>
    <w:rsid w:val="001E30DF"/>
    <w:rsid w:val="001F27E2"/>
    <w:rsid w:val="00205BB0"/>
    <w:rsid w:val="00214C58"/>
    <w:rsid w:val="00215FE6"/>
    <w:rsid w:val="00216C28"/>
    <w:rsid w:val="00220E67"/>
    <w:rsid w:val="00221341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4F64B7"/>
    <w:rsid w:val="00501505"/>
    <w:rsid w:val="00503A9A"/>
    <w:rsid w:val="0051137A"/>
    <w:rsid w:val="00531741"/>
    <w:rsid w:val="0053462F"/>
    <w:rsid w:val="0053648E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153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E6EED"/>
    <w:rsid w:val="006F2F32"/>
    <w:rsid w:val="0070259F"/>
    <w:rsid w:val="00704833"/>
    <w:rsid w:val="00710E27"/>
    <w:rsid w:val="00711D82"/>
    <w:rsid w:val="00712743"/>
    <w:rsid w:val="00712E60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34731"/>
    <w:rsid w:val="008375CE"/>
    <w:rsid w:val="008436E6"/>
    <w:rsid w:val="00863F5D"/>
    <w:rsid w:val="0086614F"/>
    <w:rsid w:val="008667C1"/>
    <w:rsid w:val="00872B9E"/>
    <w:rsid w:val="00875399"/>
    <w:rsid w:val="00875880"/>
    <w:rsid w:val="00880DF3"/>
    <w:rsid w:val="008B3A92"/>
    <w:rsid w:val="008C60C2"/>
    <w:rsid w:val="008E10DA"/>
    <w:rsid w:val="008E111B"/>
    <w:rsid w:val="008E2FD3"/>
    <w:rsid w:val="008F2027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5D5C"/>
    <w:rsid w:val="00992686"/>
    <w:rsid w:val="009A204A"/>
    <w:rsid w:val="009B3FCF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271D"/>
    <w:rsid w:val="00AF5283"/>
    <w:rsid w:val="00B153D8"/>
    <w:rsid w:val="00B34220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A1231"/>
    <w:rsid w:val="00DB28AB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566B6"/>
    <w:rsid w:val="00F6038D"/>
    <w:rsid w:val="00F620CF"/>
    <w:rsid w:val="00F64A08"/>
    <w:rsid w:val="00F73F5E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  <w:rsid w:val="02AB8301"/>
    <w:rsid w:val="031C8753"/>
    <w:rsid w:val="040CA974"/>
    <w:rsid w:val="04BFB050"/>
    <w:rsid w:val="09D690CF"/>
    <w:rsid w:val="0A2DC093"/>
    <w:rsid w:val="0AF67B0C"/>
    <w:rsid w:val="0B087FA0"/>
    <w:rsid w:val="0B582D50"/>
    <w:rsid w:val="0CCB0F74"/>
    <w:rsid w:val="0D0CBC8F"/>
    <w:rsid w:val="0DC85529"/>
    <w:rsid w:val="10588FAC"/>
    <w:rsid w:val="10ADBE07"/>
    <w:rsid w:val="129E83A2"/>
    <w:rsid w:val="12CC0506"/>
    <w:rsid w:val="13639E05"/>
    <w:rsid w:val="154FEB89"/>
    <w:rsid w:val="15813A47"/>
    <w:rsid w:val="1659A413"/>
    <w:rsid w:val="19734E00"/>
    <w:rsid w:val="1A3CF6BB"/>
    <w:rsid w:val="1B069ED6"/>
    <w:rsid w:val="2093FE86"/>
    <w:rsid w:val="20DFBC82"/>
    <w:rsid w:val="2283AA87"/>
    <w:rsid w:val="2301A572"/>
    <w:rsid w:val="24141F91"/>
    <w:rsid w:val="2485BC77"/>
    <w:rsid w:val="2621914F"/>
    <w:rsid w:val="2844CBEC"/>
    <w:rsid w:val="28C13CFC"/>
    <w:rsid w:val="2976323F"/>
    <w:rsid w:val="29E7A699"/>
    <w:rsid w:val="2C2B8A62"/>
    <w:rsid w:val="2ED12413"/>
    <w:rsid w:val="315D8C2A"/>
    <w:rsid w:val="3416EDC0"/>
    <w:rsid w:val="36C7C921"/>
    <w:rsid w:val="370B316E"/>
    <w:rsid w:val="3852504A"/>
    <w:rsid w:val="38AF9744"/>
    <w:rsid w:val="392666D0"/>
    <w:rsid w:val="3DE482A7"/>
    <w:rsid w:val="40E59BF5"/>
    <w:rsid w:val="4275A40C"/>
    <w:rsid w:val="42F11893"/>
    <w:rsid w:val="443D38C0"/>
    <w:rsid w:val="45088FAE"/>
    <w:rsid w:val="48BF3FC2"/>
    <w:rsid w:val="4BA91A49"/>
    <w:rsid w:val="4CBF0F2F"/>
    <w:rsid w:val="4F5113EC"/>
    <w:rsid w:val="4F536416"/>
    <w:rsid w:val="4FF35CCC"/>
    <w:rsid w:val="528D7EC1"/>
    <w:rsid w:val="54F7D6A7"/>
    <w:rsid w:val="573E015E"/>
    <w:rsid w:val="57D1BBF2"/>
    <w:rsid w:val="5D63956C"/>
    <w:rsid w:val="5D6DF7F1"/>
    <w:rsid w:val="606870DB"/>
    <w:rsid w:val="63A009D0"/>
    <w:rsid w:val="64D73038"/>
    <w:rsid w:val="64FAF2CF"/>
    <w:rsid w:val="66583476"/>
    <w:rsid w:val="67BFB11B"/>
    <w:rsid w:val="686DF955"/>
    <w:rsid w:val="6A34A95F"/>
    <w:rsid w:val="6A65BB25"/>
    <w:rsid w:val="6A8B37C8"/>
    <w:rsid w:val="6E42D9E1"/>
    <w:rsid w:val="70034825"/>
    <w:rsid w:val="73E45D20"/>
    <w:rsid w:val="74A4DE2B"/>
    <w:rsid w:val="79477E86"/>
    <w:rsid w:val="795E1EC0"/>
    <w:rsid w:val="79DF2299"/>
    <w:rsid w:val="7A4F24CE"/>
    <w:rsid w:val="7B4C4CBC"/>
    <w:rsid w:val="7C3F01F3"/>
    <w:rsid w:val="7C4B4218"/>
    <w:rsid w:val="7C7F8BB1"/>
    <w:rsid w:val="7F5B13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C69EA83"/>
  <w15:docId w15:val="{F533F0CE-85AF-4DD6-B784-71B2C669E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0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Absatz-Standardschriftart" w:customStyle="1">
    <w:name w:val="Absatz-Standardschriftart"/>
    <w:rsid w:val="00F566B6"/>
  </w:style>
  <w:style w:type="character" w:styleId="WW-Absatz-Standardschriftart" w:customStyle="1">
    <w:name w:val="WW-Absatz-Standardschriftart"/>
    <w:rsid w:val="00F566B6"/>
  </w:style>
  <w:style w:type="character" w:styleId="WW-Absatz-Standardschriftart1" w:customStyle="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styleId="NumberingSymbols" w:customStyle="1">
    <w:name w:val="Numbering Symbols"/>
    <w:rsid w:val="00F566B6"/>
  </w:style>
  <w:style w:type="paragraph" w:styleId="Heading" w:customStyle="1">
    <w:name w:val="Heading"/>
    <w:basedOn w:val="Normal"/>
    <w:next w:val="BodyText"/>
    <w:rsid w:val="00F566B6"/>
    <w:pPr>
      <w:keepNext/>
      <w:spacing w:before="240" w:after="120"/>
    </w:pPr>
    <w:rPr>
      <w:rFonts w:ascii="Liberation Sans" w:hAnsi="Liberation Sans" w:eastAsia="WenQuanYi Zen Hei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styleId="Index" w:customStyle="1">
    <w:name w:val="Index"/>
    <w:basedOn w:val="Normal"/>
    <w:rsid w:val="00F566B6"/>
    <w:pPr>
      <w:suppressLineNumbers/>
    </w:pPr>
    <w:rPr>
      <w:rFonts w:cs="Lohit Devanagari"/>
    </w:rPr>
  </w:style>
  <w:style w:type="paragraph" w:styleId="TableContents" w:customStyle="1">
    <w:name w:val="Table Contents"/>
    <w:basedOn w:val="Normal"/>
    <w:rsid w:val="00F566B6"/>
    <w:pPr>
      <w:suppressLineNumbers/>
    </w:pPr>
  </w:style>
  <w:style w:type="paragraph" w:styleId="TableHeading" w:customStyle="1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hAnsi="Calibri" w:eastAsia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styleId="BodyTextChar" w:customStyle="1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styleId="Heading6Char" w:customStyle="1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Relationship Type="http://schemas.openxmlformats.org/officeDocument/2006/relationships/header" Target="header.xml" Id="R051bff28b7b445a7" /><Relationship Type="http://schemas.openxmlformats.org/officeDocument/2006/relationships/footer" Target="footer.xml" Id="R7c73d822450f4a2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CA5BCE-AC5B-4174-A81B-8E0ABD63F602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DSCE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DAYANANDA SAGAR COLLEGE OF ENGINEERING</dc:title>
  <dc:creator>dsi</dc:creator>
  <lastModifiedBy>Head(Mechanical Engg.),   DPGITM Gurugram</lastModifiedBy>
  <revision>16</revision>
  <lastPrinted>2017-02-15T04:10:00.0000000Z</lastPrinted>
  <dcterms:created xsi:type="dcterms:W3CDTF">2023-07-14T04:14:00.0000000Z</dcterms:created>
  <dcterms:modified xsi:type="dcterms:W3CDTF">2025-11-25T04:21:19.0317298Z</dcterms:modified>
</coreProperties>
</file>